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ABF" w14:textId="77777777" w:rsidR="00DC5257" w:rsidRPr="00530120" w:rsidRDefault="00DC5257" w:rsidP="000D30BB">
      <w:pPr>
        <w:pStyle w:val="SCH"/>
        <w:numPr>
          <w:ilvl w:val="0"/>
          <w:numId w:val="0"/>
        </w:numPr>
        <w:spacing w:before="120" w:line="240" w:lineRule="auto"/>
        <w:ind w:firstLine="6804"/>
        <w:outlineLvl w:val="0"/>
        <w:rPr>
          <w:b w:val="0"/>
          <w:i w:val="0"/>
        </w:rPr>
      </w:pPr>
      <w:bookmarkStart w:id="0" w:name="RefSCH13"/>
      <w:bookmarkStart w:id="1" w:name="_Toc502148255"/>
      <w:bookmarkStart w:id="2" w:name="_Toc502142596"/>
      <w:bookmarkStart w:id="3" w:name="_Toc499813193"/>
      <w:bookmarkStart w:id="4" w:name="_GoBack"/>
      <w:bookmarkEnd w:id="4"/>
      <w:r w:rsidRPr="003107A8">
        <w:rPr>
          <w:sz w:val="22"/>
          <w:szCs w:val="22"/>
        </w:rPr>
        <w:t xml:space="preserve">Приложение </w:t>
      </w:r>
      <w:bookmarkStart w:id="5" w:name="RefSCH13_No"/>
      <w:r w:rsidRPr="003107A8">
        <w:rPr>
          <w:sz w:val="22"/>
          <w:szCs w:val="22"/>
        </w:rPr>
        <w:t>№</w:t>
      </w:r>
      <w:r>
        <w:rPr>
          <w:sz w:val="22"/>
          <w:szCs w:val="22"/>
          <w:lang w:val="en-US"/>
        </w:rPr>
        <w:t> </w:t>
      </w:r>
      <w:bookmarkEnd w:id="0"/>
      <w:bookmarkEnd w:id="5"/>
      <w:r w:rsidR="000D30BB">
        <w:rPr>
          <w:sz w:val="22"/>
          <w:szCs w:val="22"/>
        </w:rPr>
        <w:t>________</w:t>
      </w:r>
      <w:r w:rsidRPr="003107A8">
        <w:rPr>
          <w:sz w:val="22"/>
          <w:szCs w:val="22"/>
        </w:rPr>
        <w:br/>
      </w:r>
      <w:bookmarkEnd w:id="1"/>
      <w:bookmarkEnd w:id="2"/>
      <w:bookmarkEnd w:id="3"/>
    </w:p>
    <w:p w14:paraId="35EF7190" w14:textId="77777777" w:rsidR="00DC5257" w:rsidRPr="00AC3109" w:rsidRDefault="00DC5257" w:rsidP="00DC5257">
      <w:pPr>
        <w:keepNext/>
        <w:widowControl w:val="0"/>
        <w:spacing w:after="60"/>
        <w:jc w:val="center"/>
        <w:outlineLvl w:val="0"/>
        <w:rPr>
          <w:bCs/>
          <w:kern w:val="32"/>
          <w:sz w:val="28"/>
          <w:szCs w:val="28"/>
        </w:rPr>
      </w:pPr>
      <w:r w:rsidRPr="00AC3109">
        <w:rPr>
          <w:b/>
          <w:kern w:val="32"/>
          <w:sz w:val="22"/>
          <w:szCs w:val="22"/>
        </w:rPr>
        <w:t xml:space="preserve">Соглашение о соблюдении </w:t>
      </w:r>
      <w:r w:rsidR="00E252A3">
        <w:rPr>
          <w:b/>
          <w:kern w:val="32"/>
          <w:sz w:val="22"/>
          <w:szCs w:val="22"/>
        </w:rPr>
        <w:t>Исполнителем</w:t>
      </w:r>
      <w:r w:rsidRPr="00AC3109">
        <w:rPr>
          <w:b/>
          <w:kern w:val="32"/>
          <w:sz w:val="22"/>
          <w:szCs w:val="22"/>
        </w:rPr>
        <w:t xml:space="preserve"> требований в области охраны труда, охраны окружающей среды, промышленной, пожарной безопасности</w:t>
      </w:r>
      <w:r w:rsidRPr="00AC3109">
        <w:rPr>
          <w:b/>
          <w:bCs/>
          <w:kern w:val="32"/>
          <w:sz w:val="22"/>
          <w:szCs w:val="22"/>
        </w:rPr>
        <w:t>, режима допуска и пребывания на территории Объектов Заказчика</w:t>
      </w:r>
    </w:p>
    <w:p w14:paraId="3DE4626D" w14:textId="77777777" w:rsidR="00DC5257" w:rsidRDefault="00DC5257" w:rsidP="00DC5257">
      <w:pPr>
        <w:widowControl w:val="0"/>
        <w:jc w:val="right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«___»________20___ г.</w:t>
      </w:r>
    </w:p>
    <w:p w14:paraId="7DA0C384" w14:textId="77777777" w:rsidR="000D30BB" w:rsidRPr="00AC3109" w:rsidRDefault="000D30BB" w:rsidP="00DC5257">
      <w:pPr>
        <w:widowControl w:val="0"/>
        <w:jc w:val="right"/>
        <w:rPr>
          <w:sz w:val="22"/>
          <w:szCs w:val="22"/>
        </w:rPr>
      </w:pPr>
    </w:p>
    <w:p w14:paraId="1B798994" w14:textId="77777777" w:rsidR="00DC5257" w:rsidRPr="00AC3109" w:rsidRDefault="00DC5257" w:rsidP="00DC5257">
      <w:pPr>
        <w:widowControl w:val="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>наименование заказчика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«Заказчик»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одной стороны, и</w:t>
      </w:r>
    </w:p>
    <w:p w14:paraId="209FB887" w14:textId="77777777" w:rsidR="00DC5257" w:rsidRPr="00AC3109" w:rsidRDefault="00DC5257" w:rsidP="00DC5257">
      <w:pPr>
        <w:widowControl w:val="0"/>
        <w:jc w:val="both"/>
        <w:rPr>
          <w:b/>
          <w:spacing w:val="-3"/>
          <w:sz w:val="22"/>
          <w:szCs w:val="22"/>
        </w:rPr>
      </w:pPr>
      <w:r w:rsidRPr="00AC3109">
        <w:rPr>
          <w:sz w:val="22"/>
          <w:szCs w:val="22"/>
        </w:rPr>
        <w:t>[</w:t>
      </w:r>
      <w:r w:rsidRPr="00AC3109">
        <w:rPr>
          <w:b/>
          <w:i/>
          <w:sz w:val="22"/>
          <w:szCs w:val="22"/>
        </w:rPr>
        <w:t xml:space="preserve">наименование </w:t>
      </w:r>
      <w:r w:rsidR="00E252A3">
        <w:rPr>
          <w:b/>
          <w:i/>
          <w:sz w:val="22"/>
          <w:szCs w:val="22"/>
        </w:rPr>
        <w:t>Исполнителя</w:t>
      </w:r>
      <w:r w:rsidRPr="00AC3109">
        <w:rPr>
          <w:sz w:val="22"/>
          <w:szCs w:val="22"/>
        </w:rPr>
        <w:t xml:space="preserve">], именуемое в дальнейшем </w:t>
      </w:r>
      <w:r w:rsidRPr="00AC3109">
        <w:rPr>
          <w:b/>
          <w:sz w:val="22"/>
          <w:szCs w:val="22"/>
        </w:rPr>
        <w:t>«</w:t>
      </w:r>
      <w:r w:rsidR="00E252A3">
        <w:rPr>
          <w:b/>
          <w:sz w:val="22"/>
          <w:szCs w:val="22"/>
        </w:rPr>
        <w:t>Исполнитель</w:t>
      </w:r>
      <w:r w:rsidRPr="00AC3109">
        <w:rPr>
          <w:b/>
          <w:sz w:val="22"/>
          <w:szCs w:val="22"/>
        </w:rPr>
        <w:t>»</w:t>
      </w:r>
      <w:r w:rsidRPr="00AC3109">
        <w:rPr>
          <w:sz w:val="22"/>
          <w:szCs w:val="22"/>
        </w:rPr>
        <w:t>, в лице [</w:t>
      </w:r>
      <w:r w:rsidRPr="00AC3109">
        <w:rPr>
          <w:i/>
          <w:sz w:val="22"/>
          <w:szCs w:val="22"/>
        </w:rPr>
        <w:t>ФИО, должность</w:t>
      </w:r>
      <w:r w:rsidRPr="00AC3109">
        <w:rPr>
          <w:sz w:val="22"/>
          <w:szCs w:val="22"/>
        </w:rPr>
        <w:t xml:space="preserve">], действующего (-ей) на основании </w:t>
      </w:r>
      <w:r w:rsidRPr="00AC3109">
        <w:rPr>
          <w:bCs/>
          <w:sz w:val="22"/>
          <w:szCs w:val="22"/>
        </w:rPr>
        <w:t>[</w:t>
      </w:r>
      <w:r w:rsidRPr="00AC3109">
        <w:rPr>
          <w:i/>
          <w:sz w:val="22"/>
          <w:szCs w:val="22"/>
        </w:rPr>
        <w:t>наименование документа (если по доверенности, указать №, дату</w:t>
      </w:r>
      <w:r w:rsidRPr="00AC3109">
        <w:rPr>
          <w:bCs/>
          <w:sz w:val="22"/>
          <w:szCs w:val="22"/>
        </w:rPr>
        <w:t>]</w:t>
      </w:r>
      <w:r w:rsidRPr="00AC3109">
        <w:rPr>
          <w:sz w:val="22"/>
          <w:szCs w:val="22"/>
        </w:rPr>
        <w:t>, с другой стороны,</w:t>
      </w:r>
    </w:p>
    <w:p w14:paraId="2A76CAA4" w14:textId="77777777" w:rsidR="00DC5257" w:rsidRPr="00AC3109" w:rsidRDefault="00DC5257" w:rsidP="00DC5257">
      <w:pPr>
        <w:widowControl w:val="0"/>
        <w:jc w:val="both"/>
        <w:rPr>
          <w:spacing w:val="-3"/>
          <w:sz w:val="22"/>
          <w:szCs w:val="22"/>
        </w:rPr>
      </w:pPr>
      <w:r w:rsidRPr="00AC3109">
        <w:rPr>
          <w:spacing w:val="4"/>
          <w:sz w:val="22"/>
          <w:szCs w:val="22"/>
        </w:rPr>
        <w:t>заключили настоящее соглашение (далее – «</w:t>
      </w:r>
      <w:r w:rsidRPr="00AC3109">
        <w:rPr>
          <w:b/>
          <w:spacing w:val="4"/>
          <w:sz w:val="22"/>
          <w:szCs w:val="22"/>
        </w:rPr>
        <w:t>Соглашение</w:t>
      </w:r>
      <w:r w:rsidRPr="00AC3109">
        <w:rPr>
          <w:spacing w:val="4"/>
          <w:sz w:val="22"/>
          <w:szCs w:val="22"/>
        </w:rPr>
        <w:t xml:space="preserve">») к Договору </w:t>
      </w:r>
      <w:r w:rsidR="00DA65B9">
        <w:rPr>
          <w:spacing w:val="4"/>
          <w:sz w:val="22"/>
          <w:szCs w:val="22"/>
        </w:rPr>
        <w:t>оказания услуг</w:t>
      </w:r>
      <w:r w:rsidRPr="00AC3109">
        <w:rPr>
          <w:spacing w:val="4"/>
          <w:sz w:val="22"/>
          <w:szCs w:val="22"/>
        </w:rPr>
        <w:t xml:space="preserve"> № [</w:t>
      </w:r>
      <w:r w:rsidRPr="00AC3109">
        <w:rPr>
          <w:i/>
          <w:spacing w:val="4"/>
          <w:sz w:val="22"/>
          <w:szCs w:val="22"/>
        </w:rPr>
        <w:t>номер</w:t>
      </w:r>
      <w:r w:rsidRPr="00AC3109">
        <w:rPr>
          <w:spacing w:val="4"/>
          <w:sz w:val="22"/>
          <w:szCs w:val="22"/>
        </w:rPr>
        <w:t>] от [</w:t>
      </w:r>
      <w:r w:rsidRPr="00AC3109">
        <w:rPr>
          <w:i/>
          <w:spacing w:val="4"/>
          <w:sz w:val="22"/>
          <w:szCs w:val="22"/>
        </w:rPr>
        <w:t>дата</w:t>
      </w:r>
      <w:r w:rsidRPr="00AC3109">
        <w:rPr>
          <w:spacing w:val="4"/>
          <w:sz w:val="22"/>
          <w:szCs w:val="22"/>
        </w:rPr>
        <w:t>] (далее – «</w:t>
      </w:r>
      <w:r w:rsidRPr="00AC3109">
        <w:rPr>
          <w:b/>
          <w:spacing w:val="4"/>
          <w:sz w:val="22"/>
          <w:szCs w:val="22"/>
        </w:rPr>
        <w:t>Договор</w:t>
      </w:r>
      <w:r w:rsidRPr="00AC3109">
        <w:rPr>
          <w:spacing w:val="4"/>
          <w:sz w:val="22"/>
          <w:szCs w:val="22"/>
        </w:rPr>
        <w:t>») о нижеследующем</w:t>
      </w:r>
      <w:r w:rsidRPr="00AC3109">
        <w:rPr>
          <w:spacing w:val="-5"/>
          <w:sz w:val="22"/>
          <w:szCs w:val="22"/>
        </w:rPr>
        <w:t>:</w:t>
      </w:r>
    </w:p>
    <w:p w14:paraId="2A48C6E1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Основные положения</w:t>
      </w:r>
    </w:p>
    <w:p w14:paraId="45025C49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069B3F5B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труда;</w:t>
      </w:r>
    </w:p>
    <w:p w14:paraId="0CDA299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правил противопожарного режима в Российской Федерации, </w:t>
      </w:r>
    </w:p>
    <w:p w14:paraId="2879C9F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федеральных норм и правил в области промышленной безопасности;</w:t>
      </w:r>
    </w:p>
    <w:p w14:paraId="6346C3BA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охраны окружающей среды;</w:t>
      </w:r>
    </w:p>
    <w:p w14:paraId="2CCFA817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Субподрядными организациями.</w:t>
      </w:r>
    </w:p>
    <w:p w14:paraId="357034F3" w14:textId="77777777" w:rsidR="00DC5257" w:rsidRPr="00AC3109" w:rsidRDefault="00E252A3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sz w:val="22"/>
          <w:szCs w:val="22"/>
        </w:rPr>
        <w:t>Исполнителя</w:t>
      </w:r>
      <w:r w:rsidR="00DC5257" w:rsidRPr="00AC3109">
        <w:rPr>
          <w:sz w:val="22"/>
          <w:szCs w:val="22"/>
        </w:rPr>
        <w:t>, включая оплату штрафных санкций, предусмотренных Договором.</w:t>
      </w:r>
    </w:p>
    <w:p w14:paraId="2CAC29C4" w14:textId="51AC2BCA" w:rsidR="00DC5257" w:rsidRPr="00AC3109" w:rsidRDefault="00DC5257" w:rsidP="00141326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Заказчику, в том числе на территории, переданной по Акту-допуску,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«ЛНА»), размещенных на веб-сайте:</w:t>
      </w:r>
      <w:r w:rsidR="00141326" w:rsidRPr="00141326">
        <w:t xml:space="preserve"> </w:t>
      </w:r>
      <w:hyperlink r:id="rId11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color w:val="C00000"/>
          <w:sz w:val="22"/>
          <w:szCs w:val="22"/>
          <w:vertAlign w:val="superscript"/>
        </w:rPr>
        <w:footnoteReference w:id="1"/>
      </w:r>
      <w:r w:rsidRPr="00AC3109">
        <w:rPr>
          <w:b/>
          <w:i/>
          <w:sz w:val="22"/>
          <w:szCs w:val="22"/>
        </w:rPr>
        <w:t>.</w:t>
      </w:r>
    </w:p>
    <w:p w14:paraId="762A58A5" w14:textId="77777777" w:rsidR="00DC5257" w:rsidRPr="00AC3109" w:rsidRDefault="00DC5257" w:rsidP="00DC5257">
      <w:pPr>
        <w:widowControl w:val="0"/>
        <w:tabs>
          <w:tab w:val="num" w:pos="180"/>
          <w:tab w:val="left" w:pos="1080"/>
        </w:tabs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изменяться, о чем уведомляется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 его Субподрядными организациями.</w:t>
      </w:r>
    </w:p>
    <w:p w14:paraId="5197A34F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нарушения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</w:t>
      </w:r>
      <w:r w:rsidRPr="00AC3109">
        <w:rPr>
          <w:sz w:val="22"/>
          <w:szCs w:val="22"/>
        </w:rPr>
        <w:lastRenderedPageBreak/>
        <w:t>предусмотренном условиями Договора.</w:t>
      </w:r>
    </w:p>
    <w:p w14:paraId="4160EC55" w14:textId="4FF24ACF" w:rsidR="00DC5257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Руководитель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обязан ознакомить с настоящим Соглашением своих работников, а также привлекаемые Субподрядные организации.</w:t>
      </w:r>
    </w:p>
    <w:p w14:paraId="7A6FFAB6" w14:textId="1C78DE2A" w:rsidR="00D37AFB" w:rsidRPr="00D37AFB" w:rsidRDefault="00D37AFB" w:rsidP="0046152E">
      <w:pPr>
        <w:widowControl w:val="0"/>
        <w:numPr>
          <w:ilvl w:val="1"/>
          <w:numId w:val="5"/>
        </w:numPr>
        <w:tabs>
          <w:tab w:val="num" w:pos="142"/>
          <w:tab w:val="left" w:pos="1080"/>
        </w:tabs>
        <w:autoSpaceDE w:val="0"/>
        <w:autoSpaceDN w:val="0"/>
        <w:adjustRightInd w:val="0"/>
        <w:ind w:left="142" w:firstLine="425"/>
        <w:jc w:val="both"/>
        <w:rPr>
          <w:sz w:val="22"/>
          <w:szCs w:val="22"/>
        </w:rPr>
      </w:pPr>
      <w:r>
        <w:rPr>
          <w:sz w:val="22"/>
          <w:szCs w:val="22"/>
          <w:highlight w:val="cyan"/>
        </w:rPr>
        <w:t>Исполнитель</w:t>
      </w:r>
      <w:r w:rsidRPr="00D37AFB">
        <w:rPr>
          <w:sz w:val="22"/>
          <w:szCs w:val="22"/>
          <w:highlight w:val="cyan"/>
        </w:rPr>
        <w:t xml:space="preserve"> должен иметь:</w:t>
      </w:r>
    </w:p>
    <w:p w14:paraId="34F21327" w14:textId="4B0984DC" w:rsidR="00D37AFB" w:rsidRP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ind w:left="0" w:firstLine="502"/>
        <w:contextualSpacing w:val="0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действующий договор на оказания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выполнении работ подъёмными сооружениями);</w:t>
      </w:r>
    </w:p>
    <w:p w14:paraId="1BC80AFF" w14:textId="2BA6BA1C" w:rsidR="00D37AFB" w:rsidRDefault="00D37AFB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D37AFB">
        <w:rPr>
          <w:sz w:val="22"/>
          <w:szCs w:val="22"/>
          <w:highlight w:val="cyan"/>
        </w:rPr>
        <w:t>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</w:t>
      </w:r>
      <w:r w:rsidR="0046152E">
        <w:rPr>
          <w:sz w:val="22"/>
          <w:szCs w:val="22"/>
          <w:highlight w:val="cyan"/>
        </w:rPr>
        <w:t>те; иные необходимые документы)</w:t>
      </w:r>
      <w:r w:rsidR="0046152E">
        <w:rPr>
          <w:sz w:val="22"/>
          <w:szCs w:val="22"/>
        </w:rPr>
        <w:t>;</w:t>
      </w:r>
    </w:p>
    <w:p w14:paraId="363E9911" w14:textId="67DA00A9" w:rsidR="0046152E" w:rsidRPr="0046152E" w:rsidRDefault="0046152E" w:rsidP="00D37AFB">
      <w:pPr>
        <w:pStyle w:val="a6"/>
        <w:widowControl w:val="0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120" w:line="264" w:lineRule="auto"/>
        <w:ind w:left="0" w:firstLine="502"/>
        <w:jc w:val="both"/>
        <w:rPr>
          <w:sz w:val="22"/>
          <w:szCs w:val="22"/>
        </w:rPr>
      </w:pPr>
      <w:r w:rsidRPr="0046152E">
        <w:rPr>
          <w:sz w:val="22"/>
          <w:szCs w:val="22"/>
          <w:highlight w:val="yellow"/>
        </w:rPr>
        <w:t>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3E576287" w14:textId="19C2177E" w:rsidR="00DC5257" w:rsidRPr="00AC3109" w:rsidRDefault="00DC5257" w:rsidP="0046152E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</w:t>
      </w:r>
      <w:r w:rsidR="00D37AFB">
        <w:rPr>
          <w:sz w:val="22"/>
          <w:szCs w:val="22"/>
        </w:rPr>
        <w:t>оказания услуг</w:t>
      </w:r>
      <w:r w:rsidRPr="00AC3109">
        <w:rPr>
          <w:sz w:val="22"/>
          <w:szCs w:val="22"/>
        </w:rPr>
        <w:t xml:space="preserve">. Результаты аудитов и проверок будут предоставлены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</w:t>
      </w:r>
      <w:r w:rsidR="00D37AFB">
        <w:rPr>
          <w:sz w:val="22"/>
          <w:szCs w:val="22"/>
        </w:rPr>
        <w:t>оказанной услуги</w:t>
      </w:r>
      <w:r w:rsidRPr="00AC3109">
        <w:rPr>
          <w:sz w:val="22"/>
          <w:szCs w:val="22"/>
        </w:rPr>
        <w:t xml:space="preserve"> согласно Акту аудита или контрольной проверки.</w:t>
      </w:r>
    </w:p>
    <w:p w14:paraId="396BB33B" w14:textId="77777777" w:rsidR="00DC5257" w:rsidRPr="00AC3109" w:rsidRDefault="00DC5257" w:rsidP="00DC5257">
      <w:pPr>
        <w:widowControl w:val="0"/>
        <w:numPr>
          <w:ilvl w:val="1"/>
          <w:numId w:val="5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случае, если действия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требований в области антитеррористической безопасности. Дублирование санкций по отношению к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3C79E45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4C0FB3FA" w14:textId="77777777" w:rsidR="00DC5257" w:rsidRPr="00AC3109" w:rsidRDefault="00E252A3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117861DA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полном объеме несет ответственность за безопасное </w:t>
      </w:r>
      <w:r w:rsidR="00141FFF">
        <w:rPr>
          <w:sz w:val="22"/>
          <w:szCs w:val="22"/>
        </w:rPr>
        <w:t>оказание услуг</w:t>
      </w:r>
      <w:r w:rsidR="00DC5257" w:rsidRPr="00AC3109">
        <w:rPr>
          <w:sz w:val="22"/>
          <w:szCs w:val="22"/>
        </w:rPr>
        <w:t xml:space="preserve"> Суб</w:t>
      </w:r>
      <w:r w:rsidR="00232A1F">
        <w:rPr>
          <w:sz w:val="22"/>
          <w:szCs w:val="22"/>
        </w:rPr>
        <w:t>подрядчиком</w:t>
      </w:r>
      <w:r w:rsidR="00DC5257" w:rsidRPr="00AC3109">
        <w:rPr>
          <w:sz w:val="22"/>
          <w:szCs w:val="22"/>
        </w:rPr>
        <w:t>.</w:t>
      </w:r>
    </w:p>
    <w:p w14:paraId="524EAE7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2F8866B2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оборудование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1ED8957B" w14:textId="77777777" w:rsidR="00DC5257" w:rsidRDefault="00E252A3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назначить приказом ответственное лицо за эксплуатацию оборудования Заказчика, переданного им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 xml:space="preserve">. </w:t>
      </w:r>
    </w:p>
    <w:p w14:paraId="75EB48DA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5E56C3B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Перед началом производства Работ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с Заказчиком:</w:t>
      </w:r>
    </w:p>
    <w:p w14:paraId="419FFCE8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31B6228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разрешенных проездов по территории;</w:t>
      </w:r>
    </w:p>
    <w:p w14:paraId="335865FF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14:paraId="614DBB41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необходимость и способы прокладки временных коммуникаций;</w:t>
      </w:r>
    </w:p>
    <w:p w14:paraId="7E15A1B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необходимые средства индивидуальной защиты;</w:t>
      </w:r>
    </w:p>
    <w:p w14:paraId="1EEA32BD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-142"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порядок действий в случае аварийных и нештатных ситуаций.</w:t>
      </w:r>
    </w:p>
    <w:p w14:paraId="223EF4DA" w14:textId="77777777" w:rsidR="00D37AFB" w:rsidRDefault="00DC5257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 xml:space="preserve">Персонал </w:t>
      </w:r>
      <w:r w:rsidR="00E252A3" w:rsidRPr="00D37AFB">
        <w:rPr>
          <w:sz w:val="22"/>
          <w:szCs w:val="22"/>
        </w:rPr>
        <w:t>Исполнител</w:t>
      </w:r>
      <w:r w:rsidR="00232A1F" w:rsidRPr="00D37AFB">
        <w:rPr>
          <w:sz w:val="22"/>
          <w:szCs w:val="22"/>
        </w:rPr>
        <w:t>я</w:t>
      </w:r>
      <w:r w:rsidRPr="00D37AFB">
        <w:rPr>
          <w:sz w:val="22"/>
          <w:szCs w:val="22"/>
        </w:rPr>
        <w:t xml:space="preserve"> и Субподрядной организации до начала </w:t>
      </w:r>
      <w:r w:rsidR="00D37AFB" w:rsidRPr="00D37AFB">
        <w:rPr>
          <w:sz w:val="22"/>
          <w:szCs w:val="22"/>
        </w:rPr>
        <w:t>оказания услуг</w:t>
      </w:r>
      <w:r w:rsidRPr="00D37AFB">
        <w:rPr>
          <w:sz w:val="22"/>
          <w:szCs w:val="22"/>
        </w:rPr>
        <w:t xml:space="preserve"> должен пройти медицинский осмотр и не имет</w:t>
      </w:r>
      <w:r w:rsidR="00D37AFB" w:rsidRPr="00D37AFB">
        <w:rPr>
          <w:sz w:val="22"/>
          <w:szCs w:val="22"/>
        </w:rPr>
        <w:t xml:space="preserve">ь медицинских противопоказаний, </w:t>
      </w:r>
      <w:r w:rsidR="00D37AFB" w:rsidRPr="00B833AE">
        <w:rPr>
          <w:sz w:val="22"/>
          <w:szCs w:val="22"/>
          <w:highlight w:val="cyan"/>
        </w:rPr>
        <w:t>что должно быть подтверждено актами медицинского осмотра с допуском к выполнению определенного вида работ.</w:t>
      </w:r>
    </w:p>
    <w:p w14:paraId="0FC7456B" w14:textId="6D599F3E" w:rsidR="00DC5257" w:rsidRPr="00D37AFB" w:rsidRDefault="00E252A3" w:rsidP="00D37AF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D37AFB">
        <w:rPr>
          <w:sz w:val="22"/>
          <w:szCs w:val="22"/>
        </w:rPr>
        <w:t>Исполнитель</w:t>
      </w:r>
      <w:r w:rsidR="00DC5257" w:rsidRPr="00D37AFB">
        <w:rPr>
          <w:sz w:val="22"/>
          <w:szCs w:val="22"/>
        </w:rPr>
        <w:t xml:space="preserve">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6ABECD7F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согласовать изменения технологии выполнения Работ с Заказчиком.</w:t>
      </w:r>
    </w:p>
    <w:p w14:paraId="34DE60BF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52325089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6F4866BE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="00DC5257" w:rsidRPr="00AC3109">
        <w:rPr>
          <w:sz w:val="22"/>
          <w:szCs w:val="22"/>
        </w:rPr>
        <w:t>, задействованных на территории Заказчика.</w:t>
      </w:r>
    </w:p>
    <w:p w14:paraId="479A7219" w14:textId="77777777" w:rsidR="00DC5257" w:rsidRPr="00AC3109" w:rsidRDefault="00DC5257" w:rsidP="00232A1F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Представители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в области охраны труда, охраны окружающей среды, промышленной и пожарной безопасности, 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 xml:space="preserve">я </w:t>
      </w:r>
      <w:r w:rsidRPr="00AC3109">
        <w:rPr>
          <w:sz w:val="22"/>
          <w:szCs w:val="22"/>
        </w:rPr>
        <w:t>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0B17F24A" w14:textId="7AE039A6" w:rsidR="00DC5257" w:rsidRDefault="00DC5257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Персонал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 начала работ должен пройти вводный и первичный инструктажи по охране труда.</w:t>
      </w:r>
    </w:p>
    <w:p w14:paraId="071099DB" w14:textId="77777777" w:rsidR="00BD6348" w:rsidRDefault="00BD6348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42418F09" w14:textId="5B4C830E" w:rsidR="00BD6348" w:rsidRPr="00BD6348" w:rsidRDefault="00BD6348" w:rsidP="00BD6348">
      <w:pPr>
        <w:pStyle w:val="a6"/>
        <w:widowControl w:val="0"/>
        <w:numPr>
          <w:ilvl w:val="1"/>
          <w:numId w:val="4"/>
        </w:numPr>
        <w:tabs>
          <w:tab w:val="left" w:pos="567"/>
        </w:tabs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 xml:space="preserve">До начала производства Работ по Договору персонал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, осуществляющий </w:t>
      </w:r>
      <w:r>
        <w:rPr>
          <w:sz w:val="22"/>
          <w:szCs w:val="22"/>
          <w:highlight w:val="green"/>
        </w:rPr>
        <w:t>услуги</w:t>
      </w:r>
      <w:r w:rsidRPr="00BD6348">
        <w:rPr>
          <w:sz w:val="22"/>
          <w:szCs w:val="22"/>
          <w:highlight w:val="green"/>
        </w:rPr>
        <w:t xml:space="preserve">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</w:t>
      </w:r>
      <w:r>
        <w:rPr>
          <w:sz w:val="22"/>
          <w:szCs w:val="22"/>
          <w:highlight w:val="green"/>
        </w:rPr>
        <w:t>Исполнителя</w:t>
      </w:r>
      <w:r w:rsidRPr="00BD6348">
        <w:rPr>
          <w:sz w:val="22"/>
          <w:szCs w:val="22"/>
          <w:highlight w:val="green"/>
        </w:rPr>
        <w:t xml:space="preserve"> на территории Заказчика.</w:t>
      </w:r>
    </w:p>
    <w:p w14:paraId="30B6C61E" w14:textId="77777777" w:rsidR="00232A1F" w:rsidRPr="00AC3109" w:rsidRDefault="00232A1F" w:rsidP="00232A1F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</w:p>
    <w:p w14:paraId="6EDB407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и Субподрядные организации, привлеченные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 xml:space="preserve">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</w:t>
      </w:r>
      <w:r w:rsidR="00DC5257" w:rsidRPr="00AC3109">
        <w:rPr>
          <w:sz w:val="22"/>
          <w:szCs w:val="22"/>
        </w:rPr>
        <w:lastRenderedPageBreak/>
        <w:t>проверок, выполнять их обоснованные требования.</w:t>
      </w:r>
    </w:p>
    <w:p w14:paraId="6C441D31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ю</w:t>
      </w:r>
      <w:r w:rsidR="00DC5257" w:rsidRPr="00AC3109">
        <w:rPr>
          <w:sz w:val="22"/>
          <w:szCs w:val="22"/>
        </w:rPr>
        <w:t xml:space="preserve"> запрещается:</w:t>
      </w:r>
    </w:p>
    <w:p w14:paraId="0C20E19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к работе работников с признаками алкогольного, наркотического или токсического опьянения;</w:t>
      </w:r>
    </w:p>
    <w:p w14:paraId="647BB4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;</w:t>
      </w:r>
    </w:p>
    <w:p w14:paraId="78B822A7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4B1654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самовольно изменять условия, последовательность и объем Работ;</w:t>
      </w:r>
    </w:p>
    <w:p w14:paraId="32A672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нарушать согласованный с Заказчиком маршрут движения по территории закрытых объектов,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Заказчика;</w:t>
      </w:r>
    </w:p>
    <w:p w14:paraId="368CCD6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без необходимости находиться на действующих установках, в производственных помещениях Заказчика;</w:t>
      </w:r>
    </w:p>
    <w:p w14:paraId="52B17F60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отвлекать работников Заказчика во время проведения ими производственных работ;</w:t>
      </w:r>
    </w:p>
    <w:p w14:paraId="7E70693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пользоваться оборудованием и механизмами Заказчика без согласования с ним;</w:t>
      </w:r>
    </w:p>
    <w:p w14:paraId="3981D0B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курить вне отведенных для этого мест;</w:t>
      </w:r>
    </w:p>
    <w:p w14:paraId="443156B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накапливать любые виды отходов вне отведенных мест;</w:t>
      </w:r>
    </w:p>
    <w:p w14:paraId="33D9BBC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430655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651876B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6903C19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165E8C90" w14:textId="214C9877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1281C1AF" w14:textId="7CD08D58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67CB74B5" w14:textId="5955C48A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осуществлять забор воды из водных объектов без наличия оформденных в установленном порядке правоустанавливающих документов на водопользование;</w:t>
      </w:r>
    </w:p>
    <w:p w14:paraId="4A61C078" w14:textId="050E3BA2" w:rsidR="00BD6348" w:rsidRPr="00BD6348" w:rsidRDefault="00BD6348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D6348">
        <w:rPr>
          <w:sz w:val="22"/>
          <w:szCs w:val="22"/>
          <w:highlight w:val="green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44431EFE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5E08D654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14134F7A" w14:textId="0B696151" w:rsidR="00DC5257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допускать сжигание любых видов отходов на территории Заказчика;</w:t>
      </w:r>
    </w:p>
    <w:p w14:paraId="64C70EA8" w14:textId="2A2428EB" w:rsidR="009D113D" w:rsidRPr="009D113D" w:rsidRDefault="009D113D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9D113D">
        <w:rPr>
          <w:sz w:val="22"/>
          <w:szCs w:val="22"/>
          <w:highlight w:val="green"/>
        </w:rPr>
        <w:t>допускать попадание отходов на почву, в ливневые стоки, на тротуары и дороги;</w:t>
      </w:r>
    </w:p>
    <w:p w14:paraId="0494F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емкости с горюче-смазочными материалами, красками и растворителями на почве без поддонов;</w:t>
      </w:r>
    </w:p>
    <w:p w14:paraId="6187B500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хранить нефтепродукты в резервуарах без маркировки, с открытыми крышками;</w:t>
      </w:r>
    </w:p>
    <w:p w14:paraId="2E379D17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допускать утечки потребляемых видов энергоресурсов;</w:t>
      </w:r>
    </w:p>
    <w:p w14:paraId="269237E6" w14:textId="77777777" w:rsidR="00DC5257" w:rsidRPr="00AC3109" w:rsidRDefault="00DC5257" w:rsidP="00DC5257">
      <w:pPr>
        <w:widowControl w:val="0"/>
        <w:numPr>
          <w:ilvl w:val="0"/>
          <w:numId w:val="6"/>
        </w:numPr>
        <w:tabs>
          <w:tab w:val="left" w:pos="851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52774367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Отдельные требования </w:t>
      </w:r>
    </w:p>
    <w:p w14:paraId="44619FE2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Средства индивидуальной защиты, транспорт:</w:t>
      </w:r>
    </w:p>
    <w:p w14:paraId="703F764B" w14:textId="7B1E8966" w:rsidR="00DC5257" w:rsidRPr="00AC3109" w:rsidRDefault="00DC5257" w:rsidP="00DC5257">
      <w:pPr>
        <w:widowControl w:val="0"/>
        <w:numPr>
          <w:ilvl w:val="2"/>
          <w:numId w:val="4"/>
        </w:numPr>
        <w:tabs>
          <w:tab w:val="left" w:pos="1134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232A1F">
        <w:rPr>
          <w:sz w:val="22"/>
          <w:szCs w:val="22"/>
        </w:rPr>
        <w:t>я</w:t>
      </w:r>
      <w:r w:rsidRPr="00AC3109">
        <w:rPr>
          <w:sz w:val="22"/>
          <w:szCs w:val="22"/>
        </w:rPr>
        <w:t>, осуществляющие производственную деятельность на объектах Заказчика, должны быть обеспечены работодателем средствами индивидуальной защиты (далее – «СИЗ») в соответствии с Типовыми</w:t>
      </w:r>
      <w:r w:rsidR="009D113D">
        <w:rPr>
          <w:sz w:val="22"/>
          <w:szCs w:val="22"/>
        </w:rPr>
        <w:t xml:space="preserve"> отраслевыми нормами выдачи СИЗ, </w:t>
      </w:r>
      <w:r w:rsidR="009D113D" w:rsidRPr="00DB1918">
        <w:rPr>
          <w:sz w:val="22"/>
          <w:szCs w:val="22"/>
          <w:highlight w:val="cyan"/>
        </w:rPr>
        <w:t>включая требования в части профессий, что должно быть подтверждено карточками выдачи СИЗ работникам.</w:t>
      </w:r>
    </w:p>
    <w:p w14:paraId="4DAA093E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застегнутые подбородочным ремнем защитные каски:</w:t>
      </w:r>
    </w:p>
    <w:p w14:paraId="0F315BE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39E7DB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выполнении грузоподъёмных работ и при перемещении грузов;</w:t>
      </w:r>
    </w:p>
    <w:p w14:paraId="224A7B9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строительных работах;</w:t>
      </w:r>
    </w:p>
    <w:p w14:paraId="1E738DF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зонах, обозначенных табличками «Обязательное ношение каски»;</w:t>
      </w:r>
    </w:p>
    <w:p w14:paraId="521B3013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в зоне возможного контакта головы с электропроводкой;</w:t>
      </w:r>
    </w:p>
    <w:p w14:paraId="78102AD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зоне опасности контакта головы с низко расположенными элементами конструкций.</w:t>
      </w:r>
    </w:p>
    <w:p w14:paraId="1F4816BB" w14:textId="77777777" w:rsidR="00DC5257" w:rsidRPr="00AC3109" w:rsidRDefault="00DC5257" w:rsidP="00DC5257">
      <w:pPr>
        <w:widowControl w:val="0"/>
        <w:tabs>
          <w:tab w:val="left" w:pos="900"/>
        </w:tabs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14:paraId="2B9CC666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должны обязательно применять защитные очки или щитки:</w:t>
      </w:r>
    </w:p>
    <w:p w14:paraId="3873EEF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ручным инструментом ударного действия;</w:t>
      </w:r>
    </w:p>
    <w:p w14:paraId="52A2CD7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работе с электрифицированным и пневматическим абразивным инструментом;</w:t>
      </w:r>
    </w:p>
    <w:p w14:paraId="4AB08134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при электро- и газосварочных работах.</w:t>
      </w:r>
    </w:p>
    <w:p w14:paraId="70598C38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Работники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36652280" w14:textId="77777777" w:rsidR="00DC5257" w:rsidRPr="00AC3109" w:rsidRDefault="00DC5257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Все транспортные средства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, используемые при проведении Работ, должны быть оборудованы следующим:</w:t>
      </w:r>
    </w:p>
    <w:p w14:paraId="60E9608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ремнями безопасности для водителя и всех пассажиров (если это предусмотрено заводом-изготовителем);</w:t>
      </w:r>
    </w:p>
    <w:p w14:paraId="7429786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аптечкой первой помощи;</w:t>
      </w:r>
    </w:p>
    <w:p w14:paraId="75FC10CE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огнетушителем;</w:t>
      </w:r>
    </w:p>
    <w:p w14:paraId="621D9A8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24BD47D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знаком аварийной остановки;</w:t>
      </w:r>
    </w:p>
    <w:p w14:paraId="0C78E78F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противооткатными башмаками;</w:t>
      </w:r>
    </w:p>
    <w:p w14:paraId="1558092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искрогасителями (на территориях взрывопожароопасных объектов Заказчика);</w:t>
      </w:r>
    </w:p>
    <w:p w14:paraId="6D6308F5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должен обеспечить:</w:t>
      </w:r>
    </w:p>
    <w:p w14:paraId="0B5B944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обучение и достаточную квалификацию водителей транспортных средств;</w:t>
      </w:r>
    </w:p>
    <w:p w14:paraId="5353D8E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проведение регулярных техосмотров транспортных средств;</w:t>
      </w:r>
    </w:p>
    <w:p w14:paraId="52B42A52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использование и применение транспортных средств по их назначению;</w:t>
      </w:r>
    </w:p>
    <w:p w14:paraId="64C86BE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соблюдение внутриобъектового скоростного режима, установленного Заказчиком;</w:t>
      </w:r>
    </w:p>
    <w:p w14:paraId="77E1184B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движение и стоянку транспортных средств согласно разметке и дорожным знакам на территории Заказчика.</w:t>
      </w:r>
    </w:p>
    <w:p w14:paraId="116DF41A" w14:textId="77777777" w:rsidR="00DC5257" w:rsidRPr="00AC3109" w:rsidRDefault="00E252A3" w:rsidP="00DC5257">
      <w:pPr>
        <w:widowControl w:val="0"/>
        <w:numPr>
          <w:ilvl w:val="2"/>
          <w:numId w:val="4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обязан:</w:t>
      </w:r>
    </w:p>
    <w:p w14:paraId="423A50DA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предрейсовый медицинский осмотр водителей;</w:t>
      </w:r>
    </w:p>
    <w:p w14:paraId="523C9901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14:paraId="79C6A51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Заказчику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обязан:</w:t>
      </w:r>
    </w:p>
    <w:p w14:paraId="54B82225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3702C7AC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00B2F059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6BBB3828" w14:textId="77777777" w:rsidR="00DC5257" w:rsidRPr="00AC3109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08664EB9" w14:textId="4146F9A9" w:rsidR="00DC5257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039A5">
        <w:rPr>
          <w:sz w:val="22"/>
          <w:szCs w:val="22"/>
          <w:highlight w:val="green"/>
        </w:rPr>
        <w:t>накапливать</w:t>
      </w:r>
      <w:r w:rsidRPr="005A3588">
        <w:rPr>
          <w:sz w:val="22"/>
          <w:szCs w:val="22"/>
        </w:rPr>
        <w:t xml:space="preserve"> </w:t>
      </w:r>
      <w:r w:rsidRPr="00A039A5">
        <w:rPr>
          <w:sz w:val="22"/>
          <w:szCs w:val="22"/>
          <w:highlight w:val="green"/>
        </w:rPr>
        <w:t>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57E6B558" w14:textId="5AE4ABAC" w:rsidR="00DC5257" w:rsidRDefault="00DC5257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119AD92D" w14:textId="1AECE654" w:rsidR="009D113D" w:rsidRPr="00AC3109" w:rsidRDefault="009D113D" w:rsidP="00DC5257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 w:rsidRPr="00856E1D">
        <w:rPr>
          <w:sz w:val="22"/>
          <w:szCs w:val="22"/>
          <w:highlight w:val="cyan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</w:t>
      </w:r>
    </w:p>
    <w:p w14:paraId="48C7DC44" w14:textId="6D0998CD" w:rsidR="00DC5257" w:rsidRPr="009D113D" w:rsidRDefault="009D113D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851"/>
        <w:jc w:val="both"/>
        <w:rPr>
          <w:sz w:val="22"/>
          <w:szCs w:val="22"/>
        </w:rPr>
      </w:pPr>
      <w:r>
        <w:rPr>
          <w:sz w:val="22"/>
          <w:szCs w:val="22"/>
          <w:highlight w:val="green"/>
        </w:rPr>
        <w:t>Исполнитель</w:t>
      </w:r>
      <w:r w:rsidRPr="009D113D">
        <w:rPr>
          <w:sz w:val="22"/>
          <w:szCs w:val="22"/>
          <w:highlight w:val="green"/>
        </w:rPr>
        <w:t xml:space="preserve"> обязан немедленно сообщать уполномоченному представителю Заказчика 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</w:t>
      </w:r>
      <w:r w:rsidRPr="009D113D">
        <w:rPr>
          <w:sz w:val="22"/>
          <w:szCs w:val="22"/>
          <w:highlight w:val="green"/>
        </w:rPr>
        <w:lastRenderedPageBreak/>
        <w:t>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3659FABD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Осведомленность</w:t>
      </w:r>
    </w:p>
    <w:p w14:paraId="34F4FCED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На момент заключения Договора,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ознакомлен с ЛНА Заказчика в части, относящейся к деятельности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>.</w:t>
      </w:r>
    </w:p>
    <w:p w14:paraId="3597E8E3" w14:textId="2878DF88" w:rsidR="00DC5257" w:rsidRPr="00AC3109" w:rsidRDefault="00DC5257" w:rsidP="00141326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обязуется руководствоваться ЛНА, опубликованными на веб-сайте:</w:t>
      </w:r>
      <w:r w:rsidR="00141326" w:rsidRPr="00141326">
        <w:t xml:space="preserve"> </w:t>
      </w:r>
      <w:hyperlink r:id="rId12" w:history="1">
        <w:r w:rsidR="00141326" w:rsidRPr="00141326">
          <w:rPr>
            <w:rStyle w:val="a7"/>
            <w:b/>
            <w:i/>
            <w:sz w:val="22"/>
            <w:szCs w:val="22"/>
          </w:rPr>
          <w:t>https://www.eurosib-td.ru/ru/zakupki-rabot-i-uslug/dokumenty.php</w:t>
        </w:r>
      </w:hyperlink>
      <w:r w:rsidRPr="00AC3109">
        <w:rPr>
          <w:b/>
          <w:i/>
          <w:sz w:val="22"/>
          <w:szCs w:val="22"/>
        </w:rPr>
        <w:t>.</w:t>
      </w:r>
    </w:p>
    <w:p w14:paraId="1FCE2FAC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целях выполнения требований настоящего Соглашения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44079FD8" w14:textId="77777777" w:rsidR="00DC5257" w:rsidRPr="00AC3109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AC3109">
        <w:rPr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sz w:val="22"/>
          <w:szCs w:val="22"/>
        </w:rPr>
        <w:t>Исполнителем</w:t>
      </w:r>
      <w:r w:rsidR="00DC5257" w:rsidRPr="00AC3109">
        <w:rPr>
          <w:sz w:val="22"/>
          <w:szCs w:val="22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38BEA72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взаимодействия Заказчика 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9AE1478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Заказчик совместно с представителем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.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06541F95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В случае обнаружения Заказчиком на объекте Заказчика факта нарушения работниками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644C3E64" w14:textId="77777777" w:rsidR="00DC5257" w:rsidRPr="00AC3109" w:rsidRDefault="00DC5257" w:rsidP="00DC525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ind w:left="357" w:hanging="357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Ответственность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</w:p>
    <w:p w14:paraId="5C02630F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E252A3">
        <w:rPr>
          <w:sz w:val="22"/>
          <w:szCs w:val="22"/>
        </w:rPr>
        <w:t>Исполнитель</w:t>
      </w:r>
      <w:r w:rsidRPr="00B71DAD">
        <w:rPr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629F2365" w14:textId="77777777" w:rsidR="00DC5257" w:rsidRPr="00B71DAD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B71DAD">
        <w:rPr>
          <w:sz w:val="22"/>
          <w:szCs w:val="22"/>
        </w:rPr>
        <w:t xml:space="preserve"> или персоналом Субподрядной организации,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E1DB794" w14:textId="77777777" w:rsidR="00DC5257" w:rsidRPr="00B71DAD" w:rsidRDefault="00E252A3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C5257" w:rsidRPr="00B71DAD">
        <w:rPr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="00DC5257" w:rsidRPr="00B71DAD">
        <w:rPr>
          <w:sz w:val="22"/>
          <w:szCs w:val="22"/>
        </w:rPr>
        <w:t xml:space="preserve"> и/или направления Претензии об оплате штрафных санкций.</w:t>
      </w:r>
    </w:p>
    <w:p w14:paraId="25187319" w14:textId="77777777" w:rsidR="00DC5257" w:rsidRPr="00AC3109" w:rsidRDefault="00DC5257" w:rsidP="00DA65B9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B71DAD">
        <w:rPr>
          <w:sz w:val="22"/>
          <w:szCs w:val="22"/>
        </w:rPr>
        <w:t>Мера ответственности / штрафные</w:t>
      </w:r>
      <w:r w:rsidRPr="00AC3109">
        <w:rPr>
          <w:sz w:val="22"/>
          <w:szCs w:val="22"/>
        </w:rPr>
        <w:t xml:space="preserve"> санкции и дополнительные меры определены Разделом 7 настоящего Соглашения (Перечень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нарушение)</w:t>
      </w:r>
    </w:p>
    <w:p w14:paraId="360440C0" w14:textId="77777777" w:rsidR="00DC5257" w:rsidRPr="00AC3109" w:rsidRDefault="00DC5257" w:rsidP="00DC5257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120" w:line="264" w:lineRule="auto"/>
        <w:ind w:left="0"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5C34E834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1 000 000 (одного миллиона) рублей за каждое такое нарушение.</w:t>
      </w:r>
    </w:p>
    <w:p w14:paraId="74BD06A7" w14:textId="77777777" w:rsidR="00DA65B9" w:rsidRPr="00DA65B9" w:rsidRDefault="00DA65B9" w:rsidP="00DA65B9">
      <w:pPr>
        <w:pStyle w:val="a6"/>
        <w:widowControl w:val="0"/>
        <w:tabs>
          <w:tab w:val="left" w:pos="1080"/>
        </w:tabs>
        <w:autoSpaceDE w:val="0"/>
        <w:autoSpaceDN w:val="0"/>
        <w:adjustRightInd w:val="0"/>
        <w:ind w:left="792"/>
        <w:jc w:val="both"/>
        <w:rPr>
          <w:sz w:val="22"/>
          <w:szCs w:val="22"/>
        </w:rPr>
      </w:pPr>
    </w:p>
    <w:p w14:paraId="12B526DD" w14:textId="77777777" w:rsidR="00DC5257" w:rsidRPr="00DA65B9" w:rsidRDefault="00DC5257" w:rsidP="00DA65B9">
      <w:pPr>
        <w:pStyle w:val="a6"/>
        <w:widowControl w:val="0"/>
        <w:numPr>
          <w:ilvl w:val="1"/>
          <w:numId w:val="4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DA65B9">
        <w:rPr>
          <w:sz w:val="22"/>
          <w:szCs w:val="22"/>
        </w:rPr>
        <w:t xml:space="preserve">В случае если нарушение повлекло причинение смерти сотруднику Заказчика, сотруднику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или любого третьего лица (в том числе сотруднику Субподрядной организации), Заказчик вправе взыскать с </w:t>
      </w:r>
      <w:r w:rsidR="00E252A3" w:rsidRPr="00DA65B9">
        <w:rPr>
          <w:sz w:val="22"/>
          <w:szCs w:val="22"/>
        </w:rPr>
        <w:t>Исполнител</w:t>
      </w:r>
      <w:r w:rsidR="00DA65B9" w:rsidRPr="00DA65B9">
        <w:rPr>
          <w:sz w:val="22"/>
          <w:szCs w:val="22"/>
        </w:rPr>
        <w:t>я</w:t>
      </w:r>
      <w:r w:rsidRPr="00DA65B9">
        <w:rPr>
          <w:sz w:val="22"/>
          <w:szCs w:val="22"/>
        </w:rPr>
        <w:t xml:space="preserve"> неустойку в размере 3 000 000 (трех миллионов) рублей.</w:t>
      </w:r>
    </w:p>
    <w:p w14:paraId="4AA098DE" w14:textId="77777777" w:rsidR="00DA65B9" w:rsidRPr="00DA65B9" w:rsidRDefault="00DA65B9" w:rsidP="00DA65B9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E15596A" w14:textId="77777777" w:rsidR="00DC5257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6413E609" w14:textId="77777777" w:rsidR="00DA65B9" w:rsidRPr="00AC310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6A6CDFC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Субподрядной организации, привлеченной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6DD0CBF2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7E2D0523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6.10. Заказчик вправе потребовать оплату штрафа от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 каждый случай нарушения. </w:t>
      </w:r>
    </w:p>
    <w:p w14:paraId="202B043B" w14:textId="77777777" w:rsidR="00DA65B9" w:rsidRDefault="00DA65B9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</w:p>
    <w:p w14:paraId="2D4E104B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за выполненные и принятые Заказчиком Работы,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6D3E45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  <w:bookmarkStart w:id="6" w:name="RefSCH7_1"/>
    </w:p>
    <w:p w14:paraId="29EAAD73" w14:textId="77777777" w:rsidR="00DC5257" w:rsidRPr="00AC3109" w:rsidRDefault="00DC5257" w:rsidP="00DC5257">
      <w:pPr>
        <w:suppressAutoHyphens/>
        <w:autoSpaceDE w:val="0"/>
        <w:spacing w:before="120" w:after="120"/>
        <w:outlineLvl w:val="0"/>
        <w:rPr>
          <w:b/>
          <w:sz w:val="22"/>
          <w:szCs w:val="22"/>
          <w:lang w:eastAsia="ar-SA"/>
        </w:rPr>
      </w:pPr>
    </w:p>
    <w:p w14:paraId="2B0CED32" w14:textId="77777777" w:rsidR="00DC5257" w:rsidRPr="00AC3109" w:rsidRDefault="00DC5257" w:rsidP="00DC5257">
      <w:pPr>
        <w:numPr>
          <w:ilvl w:val="0"/>
          <w:numId w:val="4"/>
        </w:numPr>
        <w:suppressAutoHyphens/>
        <w:autoSpaceDE w:val="0"/>
        <w:spacing w:before="120" w:after="120"/>
        <w:ind w:left="502"/>
        <w:jc w:val="center"/>
        <w:outlineLvl w:val="0"/>
        <w:rPr>
          <w:b/>
          <w:sz w:val="22"/>
          <w:szCs w:val="22"/>
          <w:lang w:eastAsia="ar-SA"/>
        </w:rPr>
      </w:pPr>
      <w:r w:rsidRPr="00AC3109">
        <w:rPr>
          <w:b/>
          <w:sz w:val="22"/>
          <w:szCs w:val="22"/>
          <w:lang w:eastAsia="ar-SA"/>
        </w:rPr>
        <w:t xml:space="preserve">Перечень требований к </w:t>
      </w:r>
      <w:r w:rsidR="00E252A3">
        <w:rPr>
          <w:b/>
          <w:sz w:val="22"/>
          <w:szCs w:val="22"/>
          <w:lang w:eastAsia="ar-SA"/>
        </w:rPr>
        <w:t>Исполнител</w:t>
      </w:r>
      <w:r w:rsidR="00DA65B9">
        <w:rPr>
          <w:b/>
          <w:sz w:val="22"/>
          <w:szCs w:val="22"/>
          <w:lang w:eastAsia="ar-SA"/>
        </w:rPr>
        <w:t>ю</w:t>
      </w:r>
      <w:r w:rsidRPr="00AC3109">
        <w:rPr>
          <w:b/>
          <w:sz w:val="22"/>
          <w:szCs w:val="22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6"/>
      <w:r w:rsidRPr="00AC3109">
        <w:rPr>
          <w:b/>
          <w:sz w:val="22"/>
          <w:szCs w:val="22"/>
          <w:lang w:eastAsia="ar-SA"/>
        </w:rPr>
        <w:t>.</w:t>
      </w:r>
    </w:p>
    <w:p w14:paraId="29F45787" w14:textId="77777777" w:rsidR="00DC5257" w:rsidRPr="00AC3109" w:rsidRDefault="00DC5257" w:rsidP="00DC5257">
      <w:pPr>
        <w:tabs>
          <w:tab w:val="left" w:pos="284"/>
        </w:tabs>
        <w:spacing w:before="120"/>
        <w:ind w:left="4395" w:right="141"/>
        <w:jc w:val="center"/>
        <w:rPr>
          <w:b/>
          <w:sz w:val="22"/>
          <w:szCs w:val="22"/>
        </w:rPr>
      </w:pPr>
    </w:p>
    <w:p w14:paraId="1DCEB102" w14:textId="77777777" w:rsidR="00DC5257" w:rsidRPr="00AC3109" w:rsidRDefault="00DC5257" w:rsidP="00DC5257">
      <w:pPr>
        <w:numPr>
          <w:ilvl w:val="1"/>
          <w:numId w:val="7"/>
        </w:numPr>
        <w:spacing w:before="120" w:after="120" w:line="264" w:lineRule="auto"/>
        <w:ind w:right="141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14:paraId="1D6960D6" w14:textId="77777777" w:rsidR="00DC5257" w:rsidRPr="00AC3109" w:rsidRDefault="00DC5257" w:rsidP="00DC5257">
      <w:pPr>
        <w:spacing w:before="120"/>
        <w:rPr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9"/>
        <w:gridCol w:w="3956"/>
        <w:gridCol w:w="951"/>
        <w:gridCol w:w="3938"/>
      </w:tblGrid>
      <w:tr w:rsidR="00DC5257" w:rsidRPr="00AC3109" w14:paraId="6A7B8CB2" w14:textId="77777777" w:rsidTr="00E252A3">
        <w:tc>
          <w:tcPr>
            <w:tcW w:w="267" w:type="pct"/>
            <w:vMerge w:val="restart"/>
            <w:vAlign w:val="center"/>
          </w:tcPr>
          <w:p w14:paraId="6EB4B3AD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255DEE0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Вид нарушения</w:t>
            </w:r>
            <w:r w:rsidRPr="00AC3109">
              <w:rPr>
                <w:b/>
                <w:sz w:val="14"/>
                <w:szCs w:val="22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1F8272D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Мера ответственности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/</w:t>
            </w:r>
            <w:r w:rsidRPr="00AC3109">
              <w:rPr>
                <w:b/>
                <w:sz w:val="14"/>
                <w:szCs w:val="22"/>
              </w:rPr>
              <w:t xml:space="preserve"> </w:t>
            </w:r>
            <w:r w:rsidRPr="00AC3109">
              <w:rPr>
                <w:b/>
                <w:sz w:val="14"/>
                <w:szCs w:val="22"/>
                <w:lang w:val="x-none"/>
              </w:rPr>
              <w:t>штрафная санкция</w:t>
            </w:r>
          </w:p>
        </w:tc>
      </w:tr>
      <w:tr w:rsidR="00DC5257" w:rsidRPr="00AC3109" w14:paraId="4D9915B2" w14:textId="77777777" w:rsidTr="00E252A3">
        <w:tc>
          <w:tcPr>
            <w:tcW w:w="267" w:type="pct"/>
            <w:vMerge/>
            <w:vAlign w:val="center"/>
          </w:tcPr>
          <w:p w14:paraId="20D18187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2062CAF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09125FE6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Штраф</w:t>
            </w:r>
          </w:p>
          <w:p w14:paraId="20F5A411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0AA3EBC8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4"/>
                <w:szCs w:val="22"/>
                <w:lang w:val="x-none"/>
              </w:rPr>
            </w:pPr>
            <w:r w:rsidRPr="00AC3109">
              <w:rPr>
                <w:b/>
                <w:sz w:val="14"/>
                <w:szCs w:val="22"/>
                <w:lang w:val="x-none"/>
              </w:rPr>
              <w:t>Дополнительная санкция</w:t>
            </w:r>
          </w:p>
        </w:tc>
      </w:tr>
      <w:tr w:rsidR="00DC5257" w:rsidRPr="00AC3109" w14:paraId="2BA9F52A" w14:textId="77777777" w:rsidTr="00E252A3">
        <w:tc>
          <w:tcPr>
            <w:tcW w:w="267" w:type="pct"/>
          </w:tcPr>
          <w:p w14:paraId="04E236C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7" w:name="_Ref499613233"/>
          </w:p>
        </w:tc>
        <w:bookmarkEnd w:id="7"/>
        <w:tc>
          <w:tcPr>
            <w:tcW w:w="2117" w:type="pct"/>
          </w:tcPr>
          <w:p w14:paraId="755CB72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x-none"/>
              </w:rPr>
              <w:t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14:paraId="00EB2FD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5997B28F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DC5257" w:rsidRPr="00AC3109" w14:paraId="68A79F42" w14:textId="77777777" w:rsidTr="00E252A3">
        <w:tc>
          <w:tcPr>
            <w:tcW w:w="267" w:type="pct"/>
          </w:tcPr>
          <w:p w14:paraId="322F09B3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193EF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Отсутствие у работников документов, подтверждающих их аттестаци</w:t>
            </w:r>
            <w:r w:rsidRPr="00AC3109">
              <w:rPr>
                <w:sz w:val="14"/>
                <w:szCs w:val="22"/>
              </w:rPr>
              <w:t>ю</w:t>
            </w:r>
            <w:r w:rsidRPr="00AC3109">
              <w:rPr>
                <w:sz w:val="14"/>
                <w:szCs w:val="22"/>
                <w:lang w:val="x-none"/>
              </w:rPr>
              <w:t xml:space="preserve">, квалификацию, прохождение </w:t>
            </w:r>
            <w:r w:rsidRPr="00AC3109">
              <w:rPr>
                <w:sz w:val="14"/>
                <w:szCs w:val="22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AC3109">
              <w:rPr>
                <w:sz w:val="14"/>
                <w:szCs w:val="22"/>
                <w:lang w:val="x-none"/>
              </w:rPr>
              <w:t xml:space="preserve">проверок знаний по охране труда, промышленной безопасности и электробезопасности. </w:t>
            </w:r>
            <w:r w:rsidRPr="00AC3109">
              <w:rPr>
                <w:sz w:val="14"/>
                <w:szCs w:val="22"/>
                <w:lang w:val="x-none"/>
              </w:rPr>
              <w:lastRenderedPageBreak/>
              <w:t>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36226F1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>50</w:t>
            </w:r>
          </w:p>
        </w:tc>
        <w:tc>
          <w:tcPr>
            <w:tcW w:w="2107" w:type="pct"/>
          </w:tcPr>
          <w:p w14:paraId="577CC53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DC5257" w:rsidRPr="00AC3109" w14:paraId="5FE5DAFD" w14:textId="77777777" w:rsidTr="00E252A3">
        <w:tc>
          <w:tcPr>
            <w:tcW w:w="267" w:type="pct"/>
          </w:tcPr>
          <w:p w14:paraId="0195889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A6962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71DB029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79FFA8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70E5613" w14:textId="77777777" w:rsidTr="00E252A3">
        <w:tc>
          <w:tcPr>
            <w:tcW w:w="267" w:type="pct"/>
          </w:tcPr>
          <w:p w14:paraId="100F09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BFEB5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6585EF1A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E329F1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5867FBC9" w14:textId="77777777" w:rsidTr="00E252A3">
        <w:tc>
          <w:tcPr>
            <w:tcW w:w="267" w:type="pct"/>
          </w:tcPr>
          <w:p w14:paraId="5C09087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6197B1B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388F76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0887AF9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0942E428" w14:textId="77777777" w:rsidTr="00E252A3">
        <w:tc>
          <w:tcPr>
            <w:tcW w:w="267" w:type="pct"/>
            <w:vMerge w:val="restart"/>
          </w:tcPr>
          <w:p w14:paraId="2833363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4FB4DBC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AC3109">
              <w:rPr>
                <w:sz w:val="14"/>
                <w:szCs w:val="22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685FAF9D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39E109D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</w:p>
        </w:tc>
      </w:tr>
      <w:tr w:rsidR="00DC5257" w:rsidRPr="00AC3109" w14:paraId="2B10C661" w14:textId="77777777" w:rsidTr="00E252A3">
        <w:tc>
          <w:tcPr>
            <w:tcW w:w="267" w:type="pct"/>
            <w:vMerge/>
          </w:tcPr>
          <w:p w14:paraId="663799B6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E10CA62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средств защиты от падения с высоты</w:t>
            </w:r>
            <w:r w:rsidRPr="00AC3109">
              <w:rPr>
                <w:sz w:val="14"/>
                <w:szCs w:val="22"/>
              </w:rPr>
              <w:t>;</w:t>
            </w:r>
          </w:p>
        </w:tc>
        <w:tc>
          <w:tcPr>
            <w:tcW w:w="509" w:type="pct"/>
          </w:tcPr>
          <w:p w14:paraId="653107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500CEF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B33E48F" w14:textId="77777777" w:rsidTr="00E252A3">
        <w:trPr>
          <w:trHeight w:val="542"/>
        </w:trPr>
        <w:tc>
          <w:tcPr>
            <w:tcW w:w="267" w:type="pct"/>
            <w:vMerge/>
          </w:tcPr>
          <w:p w14:paraId="3D973940" w14:textId="77777777" w:rsidR="00DC5257" w:rsidRPr="00AC3109" w:rsidRDefault="00DC5257" w:rsidP="00E252A3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D7C271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- других средств индивидуальной защиты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EF3705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6C29D0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54F3B27" w14:textId="77777777" w:rsidTr="00E252A3">
        <w:tc>
          <w:tcPr>
            <w:tcW w:w="267" w:type="pct"/>
          </w:tcPr>
          <w:p w14:paraId="30D4025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06992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7D13DDA6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7E2B119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60131C09" w14:textId="77777777" w:rsidTr="00E252A3">
        <w:tc>
          <w:tcPr>
            <w:tcW w:w="267" w:type="pct"/>
          </w:tcPr>
          <w:p w14:paraId="5B9D2AE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7838A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Нарушение требований охраны труда при </w:t>
            </w:r>
            <w:r w:rsidRPr="00AC3109">
              <w:rPr>
                <w:sz w:val="14"/>
                <w:szCs w:val="22"/>
              </w:rPr>
              <w:t>эксплуатации электроустановок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4C5E8B0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207CB6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DC5257" w:rsidRPr="00AC3109" w14:paraId="515C1168" w14:textId="77777777" w:rsidTr="00E252A3">
        <w:tc>
          <w:tcPr>
            <w:tcW w:w="267" w:type="pct"/>
          </w:tcPr>
          <w:p w14:paraId="58277B8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DB9F5D3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6218AA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74EB3FE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76C1D87" w14:textId="77777777" w:rsidTr="00E252A3">
        <w:tc>
          <w:tcPr>
            <w:tcW w:w="267" w:type="pct"/>
          </w:tcPr>
          <w:p w14:paraId="54149F77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8" w:name="_Ref496878534"/>
          </w:p>
        </w:tc>
        <w:bookmarkEnd w:id="8"/>
        <w:tc>
          <w:tcPr>
            <w:tcW w:w="2117" w:type="pct"/>
          </w:tcPr>
          <w:p w14:paraId="36368C8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65B9A08F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1D516A6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4E8501E" w14:textId="77777777" w:rsidTr="00E252A3">
        <w:tc>
          <w:tcPr>
            <w:tcW w:w="267" w:type="pct"/>
          </w:tcPr>
          <w:p w14:paraId="69B5A6A5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C709A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Несоответствующее складирование </w:t>
            </w:r>
            <w:r w:rsidRPr="00AC3109">
              <w:rPr>
                <w:sz w:val="14"/>
                <w:szCs w:val="22"/>
              </w:rPr>
              <w:t>м</w:t>
            </w:r>
            <w:r w:rsidRPr="00AC3109">
              <w:rPr>
                <w:sz w:val="14"/>
                <w:szCs w:val="22"/>
                <w:lang w:val="x-none"/>
              </w:rPr>
              <w:t>атериалов.</w:t>
            </w:r>
          </w:p>
        </w:tc>
        <w:tc>
          <w:tcPr>
            <w:tcW w:w="509" w:type="pct"/>
          </w:tcPr>
          <w:p w14:paraId="06C9C28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053888E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Остановка работ.</w:t>
            </w:r>
          </w:p>
        </w:tc>
      </w:tr>
      <w:tr w:rsidR="00DC5257" w:rsidRPr="00AC3109" w14:paraId="7F616FD4" w14:textId="77777777" w:rsidTr="00E252A3">
        <w:tc>
          <w:tcPr>
            <w:tcW w:w="267" w:type="pct"/>
          </w:tcPr>
          <w:p w14:paraId="3F567F1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45585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Несоответствующая организация</w:t>
            </w:r>
            <w:r w:rsidRPr="00AC3109">
              <w:rPr>
                <w:sz w:val="14"/>
                <w:szCs w:val="22"/>
              </w:rPr>
              <w:t>, содержание</w:t>
            </w:r>
            <w:r w:rsidRPr="00AC3109">
              <w:rPr>
                <w:sz w:val="14"/>
                <w:szCs w:val="22"/>
                <w:lang w:val="x-none"/>
              </w:rPr>
              <w:t xml:space="preserve"> рабочего места, </w:t>
            </w:r>
            <w:r w:rsidRPr="00AC3109">
              <w:rPr>
                <w:sz w:val="14"/>
                <w:szCs w:val="22"/>
              </w:rPr>
              <w:t xml:space="preserve">территории, </w:t>
            </w:r>
            <w:r w:rsidRPr="00AC3109">
              <w:rPr>
                <w:sz w:val="14"/>
                <w:szCs w:val="22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AC3109">
              <w:rPr>
                <w:sz w:val="14"/>
                <w:szCs w:val="22"/>
              </w:rPr>
              <w:t>, захламление рабочих мест и т.п</w:t>
            </w:r>
            <w:r w:rsidRPr="00AC3109">
              <w:rPr>
                <w:sz w:val="14"/>
                <w:szCs w:val="22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0FFA95B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25</w:t>
            </w:r>
          </w:p>
        </w:tc>
        <w:tc>
          <w:tcPr>
            <w:tcW w:w="2107" w:type="pct"/>
          </w:tcPr>
          <w:p w14:paraId="1B4D4BC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89BC6FE" w14:textId="77777777" w:rsidTr="00E252A3">
        <w:tc>
          <w:tcPr>
            <w:tcW w:w="267" w:type="pct"/>
          </w:tcPr>
          <w:p w14:paraId="580C03FC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001D102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40BC1A3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100</w:t>
            </w:r>
          </w:p>
        </w:tc>
        <w:tc>
          <w:tcPr>
            <w:tcW w:w="2107" w:type="pct"/>
          </w:tcPr>
          <w:p w14:paraId="0B4747D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работ.</w:t>
            </w:r>
          </w:p>
        </w:tc>
      </w:tr>
      <w:tr w:rsidR="00DC5257" w:rsidRPr="00AC3109" w14:paraId="4D5AA575" w14:textId="77777777" w:rsidTr="00E252A3">
        <w:tc>
          <w:tcPr>
            <w:tcW w:w="267" w:type="pct"/>
          </w:tcPr>
          <w:p w14:paraId="1B2DC77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64A7EE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2F3D0E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4EA28F27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6735C14B" w14:textId="77777777" w:rsidTr="00E252A3">
        <w:tc>
          <w:tcPr>
            <w:tcW w:w="267" w:type="pct"/>
          </w:tcPr>
          <w:p w14:paraId="298A4E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9F710C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564BE5D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8BDDF8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73D5F4B1" w14:textId="77777777" w:rsidTr="00E252A3">
        <w:tc>
          <w:tcPr>
            <w:tcW w:w="267" w:type="pct"/>
          </w:tcPr>
          <w:p w14:paraId="1445465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0A9621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Нарушения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D259D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6716E18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DC5257" w:rsidRPr="00AC3109" w14:paraId="00A5C1DE" w14:textId="77777777" w:rsidTr="00E252A3">
        <w:tc>
          <w:tcPr>
            <w:tcW w:w="267" w:type="pct"/>
          </w:tcPr>
          <w:p w14:paraId="72191A8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481C243B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7AA6CE43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6C43D09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56A11543" w14:textId="77777777" w:rsidTr="00E252A3">
        <w:tc>
          <w:tcPr>
            <w:tcW w:w="267" w:type="pct"/>
          </w:tcPr>
          <w:p w14:paraId="720B1E1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8F2EC8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2302716B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  <w:r w:rsidRPr="00AC3109">
              <w:rPr>
                <w:sz w:val="14"/>
                <w:szCs w:val="22"/>
              </w:rPr>
              <w:t>0</w:t>
            </w:r>
          </w:p>
        </w:tc>
        <w:tc>
          <w:tcPr>
            <w:tcW w:w="2107" w:type="pct"/>
          </w:tcPr>
          <w:p w14:paraId="2FC5E9A4" w14:textId="77777777" w:rsidR="00DC5257" w:rsidRPr="00AC3109" w:rsidRDefault="00DC5257" w:rsidP="00E252A3">
            <w:pPr>
              <w:spacing w:before="120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lang w:val="x-none"/>
              </w:rPr>
              <w:t>Остановка работ</w:t>
            </w:r>
            <w:r w:rsidRPr="00AC3109">
              <w:rPr>
                <w:sz w:val="14"/>
                <w:szCs w:val="22"/>
              </w:rPr>
              <w:t>.</w:t>
            </w:r>
          </w:p>
        </w:tc>
      </w:tr>
      <w:tr w:rsidR="00DC5257" w:rsidRPr="00AC3109" w14:paraId="3731CE45" w14:textId="77777777" w:rsidTr="00E252A3">
        <w:tc>
          <w:tcPr>
            <w:tcW w:w="267" w:type="pct"/>
          </w:tcPr>
          <w:p w14:paraId="7CB99FA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82DB9B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0D3B177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40</w:t>
            </w:r>
          </w:p>
        </w:tc>
        <w:tc>
          <w:tcPr>
            <w:tcW w:w="2107" w:type="pct"/>
          </w:tcPr>
          <w:p w14:paraId="2F003D0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AC3109">
              <w:rPr>
                <w:sz w:val="14"/>
                <w:szCs w:val="22"/>
              </w:rPr>
              <w:t>Блокирование пропуска нарушителя(-ей)</w:t>
            </w:r>
            <w:r w:rsidRPr="00AC3109">
              <w:rPr>
                <w:sz w:val="14"/>
                <w:szCs w:val="22"/>
                <w:lang w:val="x-none"/>
              </w:rPr>
              <w:t>.</w:t>
            </w:r>
          </w:p>
        </w:tc>
      </w:tr>
      <w:tr w:rsidR="00DC5257" w:rsidRPr="00AC3109" w14:paraId="4D7B0D09" w14:textId="77777777" w:rsidTr="00E252A3">
        <w:tc>
          <w:tcPr>
            <w:tcW w:w="267" w:type="pct"/>
          </w:tcPr>
          <w:p w14:paraId="0CC304A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9687D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19E5D850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1A8380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23A87DB2" w14:textId="77777777" w:rsidTr="00E252A3">
        <w:tc>
          <w:tcPr>
            <w:tcW w:w="267" w:type="pct"/>
          </w:tcPr>
          <w:p w14:paraId="04AFE299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6A94B04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653B12BE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264AEE6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861ADD8" w14:textId="77777777" w:rsidTr="00E252A3">
        <w:tc>
          <w:tcPr>
            <w:tcW w:w="267" w:type="pct"/>
          </w:tcPr>
          <w:p w14:paraId="11EAE9D0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7C18835C" w14:textId="77777777" w:rsidR="00DC5257" w:rsidRPr="00AC3109" w:rsidRDefault="00DC5257" w:rsidP="00E252A3">
            <w:pPr>
              <w:spacing w:before="120"/>
              <w:jc w:val="both"/>
              <w:rPr>
                <w:i/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О</w:t>
            </w:r>
            <w:r w:rsidRPr="00AC3109">
              <w:rPr>
                <w:sz w:val="14"/>
                <w:szCs w:val="22"/>
                <w:lang w:val="x-none"/>
              </w:rPr>
              <w:t>тсутстви</w:t>
            </w:r>
            <w:r w:rsidRPr="00AC3109">
              <w:rPr>
                <w:sz w:val="14"/>
                <w:szCs w:val="22"/>
              </w:rPr>
              <w:t>е</w:t>
            </w:r>
            <w:r w:rsidRPr="00AC3109">
              <w:rPr>
                <w:sz w:val="14"/>
                <w:szCs w:val="22"/>
                <w:lang w:val="x-none"/>
              </w:rPr>
              <w:t xml:space="preserve"> достаточного количества специалистов по ОТ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на Объекте и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/</w:t>
            </w:r>
            <w:r w:rsidRPr="00AC3109">
              <w:rPr>
                <w:sz w:val="14"/>
                <w:szCs w:val="22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>или не предоставления документов (уведомлений)</w:t>
            </w:r>
            <w:r w:rsidRPr="00AC3109">
              <w:rPr>
                <w:sz w:val="14"/>
                <w:szCs w:val="22"/>
              </w:rPr>
              <w:t xml:space="preserve"> об их месте нахождения (изменении места нахождения) на Объекте </w:t>
            </w:r>
            <w:r w:rsidRPr="00AC3109">
              <w:rPr>
                <w:i/>
                <w:sz w:val="14"/>
                <w:szCs w:val="22"/>
              </w:rPr>
              <w:t>(примечание: п</w:t>
            </w:r>
            <w:r w:rsidRPr="00AC3109">
              <w:rPr>
                <w:i/>
                <w:sz w:val="14"/>
                <w:szCs w:val="22"/>
                <w:lang w:val="x-none"/>
              </w:rPr>
              <w:t xml:space="preserve">роверка соблюдения данной </w:t>
            </w:r>
            <w:r w:rsidRPr="00AC3109">
              <w:rPr>
                <w:i/>
                <w:sz w:val="14"/>
                <w:szCs w:val="22"/>
                <w:lang w:val="x-none"/>
              </w:rPr>
              <w:lastRenderedPageBreak/>
              <w:t>обязанности и применение мер ответственности производится Заказчиком ежемесячно</w:t>
            </w:r>
            <w:r w:rsidRPr="00AC3109">
              <w:rPr>
                <w:i/>
                <w:sz w:val="14"/>
                <w:szCs w:val="22"/>
              </w:rPr>
              <w:t>)</w:t>
            </w:r>
            <w:r w:rsidRPr="00AC3109">
              <w:rPr>
                <w:i/>
                <w:sz w:val="14"/>
                <w:szCs w:val="22"/>
                <w:lang w:val="x-none"/>
              </w:rPr>
              <w:t>.</w:t>
            </w:r>
          </w:p>
        </w:tc>
        <w:tc>
          <w:tcPr>
            <w:tcW w:w="509" w:type="pct"/>
          </w:tcPr>
          <w:p w14:paraId="5374667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38BE1C9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2B5CA02" w14:textId="77777777" w:rsidTr="00E252A3">
        <w:tc>
          <w:tcPr>
            <w:tcW w:w="267" w:type="pct"/>
          </w:tcPr>
          <w:p w14:paraId="7656F86E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  <w:bookmarkStart w:id="9" w:name="_Ref499613281"/>
          </w:p>
        </w:tc>
        <w:bookmarkEnd w:id="9"/>
        <w:tc>
          <w:tcPr>
            <w:tcW w:w="2117" w:type="pct"/>
          </w:tcPr>
          <w:p w14:paraId="0185805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  <w:u w:val="single"/>
              </w:rPr>
              <w:t>О</w:t>
            </w:r>
            <w:r w:rsidRPr="00AC3109">
              <w:rPr>
                <w:sz w:val="14"/>
                <w:szCs w:val="22"/>
                <w:u w:val="single"/>
                <w:lang w:val="x-none"/>
              </w:rPr>
              <w:t>тсутств</w:t>
            </w:r>
            <w:r w:rsidRPr="00AC3109">
              <w:rPr>
                <w:sz w:val="14"/>
                <w:szCs w:val="22"/>
                <w:u w:val="single"/>
              </w:rPr>
              <w:t>ие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  <w:lang w:val="x-none"/>
              </w:rPr>
              <w:t xml:space="preserve"> специалиста по ОТ на рабочем месте более 2 (</w:t>
            </w:r>
            <w:r w:rsidRPr="00AC3109">
              <w:rPr>
                <w:sz w:val="14"/>
                <w:szCs w:val="22"/>
              </w:rPr>
              <w:t>д</w:t>
            </w:r>
            <w:r w:rsidRPr="00AC3109">
              <w:rPr>
                <w:sz w:val="14"/>
                <w:szCs w:val="22"/>
                <w:lang w:val="x-none"/>
              </w:rPr>
              <w:t>вух) часов.</w:t>
            </w:r>
          </w:p>
        </w:tc>
        <w:tc>
          <w:tcPr>
            <w:tcW w:w="509" w:type="pct"/>
          </w:tcPr>
          <w:p w14:paraId="7998235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5C910691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1C241BEE" w14:textId="77777777" w:rsidTr="00E252A3">
        <w:tc>
          <w:tcPr>
            <w:tcW w:w="267" w:type="pct"/>
          </w:tcPr>
          <w:p w14:paraId="531386B1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2F23179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Иные нарушения требований охраны труда, промышленной, экологической, пожарной и иной безопасности, не указанные в пп. </w:t>
            </w:r>
            <w:r w:rsidRPr="00AC3109">
              <w:rPr>
                <w:sz w:val="14"/>
                <w:szCs w:val="22"/>
              </w:rPr>
              <w:fldChar w:fldCharType="begin"/>
            </w:r>
            <w:r w:rsidRPr="00AC3109">
              <w:rPr>
                <w:sz w:val="14"/>
                <w:szCs w:val="22"/>
              </w:rPr>
              <w:instrText xml:space="preserve"> REF _Ref499613233 \r \h  \* MERGEFORMAT </w:instrText>
            </w:r>
            <w:r w:rsidRPr="00AC3109">
              <w:rPr>
                <w:sz w:val="14"/>
                <w:szCs w:val="22"/>
              </w:rPr>
            </w:r>
            <w:r w:rsidRPr="00AC3109">
              <w:rPr>
                <w:sz w:val="14"/>
                <w:szCs w:val="22"/>
              </w:rPr>
              <w:fldChar w:fldCharType="separate"/>
            </w:r>
            <w:r w:rsidRPr="00AC3109">
              <w:rPr>
                <w:sz w:val="14"/>
                <w:szCs w:val="22"/>
              </w:rPr>
              <w:t>1</w:t>
            </w:r>
            <w:r w:rsidRPr="00AC3109">
              <w:rPr>
                <w:sz w:val="14"/>
                <w:szCs w:val="22"/>
              </w:rPr>
              <w:fldChar w:fldCharType="end"/>
            </w:r>
            <w:r w:rsidRPr="00AC3109">
              <w:rPr>
                <w:sz w:val="14"/>
                <w:szCs w:val="22"/>
              </w:rPr>
              <w:t xml:space="preserve">-23, а также санитарно-эпидемиологических требований законодательства </w:t>
            </w:r>
            <w:r w:rsidRPr="00AC3109">
              <w:rPr>
                <w:bCs/>
                <w:iCs/>
                <w:sz w:val="14"/>
                <w:szCs w:val="22"/>
              </w:rPr>
              <w:t>Российской Федерации</w:t>
            </w:r>
            <w:r w:rsidRPr="00AC3109">
              <w:rPr>
                <w:sz w:val="14"/>
                <w:szCs w:val="22"/>
              </w:rPr>
              <w:t>.</w:t>
            </w:r>
          </w:p>
        </w:tc>
        <w:tc>
          <w:tcPr>
            <w:tcW w:w="509" w:type="pct"/>
          </w:tcPr>
          <w:p w14:paraId="704C7C7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</w:t>
            </w:r>
          </w:p>
        </w:tc>
        <w:tc>
          <w:tcPr>
            <w:tcW w:w="2107" w:type="pct"/>
          </w:tcPr>
          <w:p w14:paraId="414F595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3A86680" w14:textId="77777777" w:rsidTr="00E252A3">
        <w:tc>
          <w:tcPr>
            <w:tcW w:w="267" w:type="pct"/>
          </w:tcPr>
          <w:p w14:paraId="30503674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1045D47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Сокрытие от Заказчика информации о несчастном случае,</w:t>
            </w:r>
            <w:r w:rsidRPr="00AC3109">
              <w:rPr>
                <w:sz w:val="14"/>
              </w:rPr>
              <w:t xml:space="preserve"> </w:t>
            </w:r>
            <w:r w:rsidRPr="00AC3109">
              <w:rPr>
                <w:sz w:val="14"/>
                <w:szCs w:val="22"/>
              </w:rPr>
              <w:t>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61F38D6C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5785660A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lang w:val="x-none"/>
              </w:rPr>
            </w:pPr>
            <w:r w:rsidRPr="00AC3109">
              <w:rPr>
                <w:sz w:val="14"/>
                <w:szCs w:val="22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3C4D363E" w14:textId="77777777" w:rsidTr="00E252A3">
        <w:trPr>
          <w:trHeight w:val="1339"/>
        </w:trPr>
        <w:tc>
          <w:tcPr>
            <w:tcW w:w="267" w:type="pct"/>
          </w:tcPr>
          <w:p w14:paraId="5E71004F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3025BF4D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3328B65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  <w:lang w:val="en-US"/>
              </w:rPr>
              <w:t>5</w:t>
            </w:r>
          </w:p>
        </w:tc>
        <w:tc>
          <w:tcPr>
            <w:tcW w:w="2107" w:type="pct"/>
          </w:tcPr>
          <w:p w14:paraId="3BE787B0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применяется.</w:t>
            </w:r>
          </w:p>
        </w:tc>
      </w:tr>
      <w:tr w:rsidR="00DC5257" w:rsidRPr="00AC3109" w14:paraId="46707B47" w14:textId="77777777" w:rsidTr="00E252A3">
        <w:trPr>
          <w:trHeight w:val="246"/>
        </w:trPr>
        <w:tc>
          <w:tcPr>
            <w:tcW w:w="267" w:type="pct"/>
          </w:tcPr>
          <w:p w14:paraId="7926B10D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5C63395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14:paraId="659B4439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lang w:val="en-US"/>
              </w:rPr>
            </w:pPr>
            <w:r w:rsidRPr="00AC3109">
              <w:rPr>
                <w:sz w:val="14"/>
                <w:szCs w:val="22"/>
              </w:rPr>
              <w:t>100</w:t>
            </w:r>
          </w:p>
        </w:tc>
        <w:tc>
          <w:tcPr>
            <w:tcW w:w="2107" w:type="pct"/>
          </w:tcPr>
          <w:p w14:paraId="10953074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</w:rPr>
            </w:pPr>
            <w:r w:rsidRPr="00AC3109">
              <w:rPr>
                <w:sz w:val="14"/>
                <w:szCs w:val="22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DC5257" w:rsidRPr="00AC3109" w14:paraId="1DEB9F31" w14:textId="77777777" w:rsidTr="00E252A3">
        <w:trPr>
          <w:trHeight w:val="246"/>
        </w:trPr>
        <w:tc>
          <w:tcPr>
            <w:tcW w:w="267" w:type="pct"/>
          </w:tcPr>
          <w:p w14:paraId="643621EA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BC0070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базовых правил</w:t>
            </w:r>
          </w:p>
        </w:tc>
        <w:tc>
          <w:tcPr>
            <w:tcW w:w="509" w:type="pct"/>
          </w:tcPr>
          <w:p w14:paraId="60DA0BB4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200</w:t>
            </w:r>
          </w:p>
        </w:tc>
        <w:tc>
          <w:tcPr>
            <w:tcW w:w="2107" w:type="pct"/>
          </w:tcPr>
          <w:p w14:paraId="27FFDDC5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DC5257" w:rsidRPr="00AC3109" w14:paraId="124DF714" w14:textId="77777777" w:rsidTr="00E252A3">
        <w:trPr>
          <w:trHeight w:val="246"/>
        </w:trPr>
        <w:tc>
          <w:tcPr>
            <w:tcW w:w="267" w:type="pct"/>
          </w:tcPr>
          <w:p w14:paraId="7346DF5B" w14:textId="77777777" w:rsidR="00DC5257" w:rsidRPr="00AC3109" w:rsidRDefault="00DC5257" w:rsidP="00DC5257">
            <w:pPr>
              <w:numPr>
                <w:ilvl w:val="0"/>
                <w:numId w:val="2"/>
              </w:numPr>
              <w:tabs>
                <w:tab w:val="left" w:pos="319"/>
              </w:tabs>
              <w:spacing w:before="120" w:after="120"/>
              <w:ind w:left="113" w:firstLine="0"/>
              <w:jc w:val="center"/>
              <w:rPr>
                <w:sz w:val="14"/>
                <w:szCs w:val="22"/>
                <w:lang w:val="x-none"/>
              </w:rPr>
            </w:pPr>
          </w:p>
        </w:tc>
        <w:tc>
          <w:tcPr>
            <w:tcW w:w="2117" w:type="pct"/>
          </w:tcPr>
          <w:p w14:paraId="00F3ADFC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yellow"/>
              </w:rPr>
            </w:pPr>
            <w:r w:rsidRPr="00AC3109">
              <w:rPr>
                <w:sz w:val="14"/>
                <w:szCs w:val="22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1F663CD8" w14:textId="77777777" w:rsidR="00DC5257" w:rsidRPr="00AC3109" w:rsidRDefault="00DC5257" w:rsidP="00E252A3">
            <w:pPr>
              <w:spacing w:before="120"/>
              <w:jc w:val="center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50</w:t>
            </w:r>
          </w:p>
        </w:tc>
        <w:tc>
          <w:tcPr>
            <w:tcW w:w="2107" w:type="pct"/>
          </w:tcPr>
          <w:p w14:paraId="3038E8F6" w14:textId="77777777" w:rsidR="00DC5257" w:rsidRPr="00AC3109" w:rsidRDefault="00DC5257" w:rsidP="00E252A3">
            <w:pPr>
              <w:spacing w:before="120"/>
              <w:jc w:val="both"/>
              <w:rPr>
                <w:sz w:val="14"/>
                <w:szCs w:val="22"/>
                <w:highlight w:val="green"/>
              </w:rPr>
            </w:pPr>
            <w:r w:rsidRPr="00AC3109">
              <w:rPr>
                <w:sz w:val="14"/>
                <w:szCs w:val="22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14:paraId="540C83F5" w14:textId="77777777" w:rsidR="00DC5257" w:rsidRPr="00AC3109" w:rsidRDefault="00DC5257" w:rsidP="00DC5257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10" w:name="_Ref499613849"/>
    </w:p>
    <w:bookmarkEnd w:id="10"/>
    <w:p w14:paraId="7F2F2D59" w14:textId="77777777" w:rsidR="00DC5257" w:rsidRPr="00AC3109" w:rsidRDefault="00DC5257" w:rsidP="00DC5257">
      <w:pPr>
        <w:spacing w:before="120"/>
        <w:ind w:left="142" w:right="141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7.2. Перечень нарушений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</w:p>
    <w:p w14:paraId="4FEBA1AC" w14:textId="77777777" w:rsidR="00DC5257" w:rsidRPr="00AC3109" w:rsidRDefault="00DC5257" w:rsidP="00DC5257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1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4"/>
        <w:gridCol w:w="4014"/>
        <w:gridCol w:w="1245"/>
        <w:gridCol w:w="3183"/>
      </w:tblGrid>
      <w:tr w:rsidR="00DC5257" w:rsidRPr="00AC3109" w14:paraId="10C9440E" w14:textId="77777777" w:rsidTr="00E252A3">
        <w:tc>
          <w:tcPr>
            <w:tcW w:w="308" w:type="pct"/>
          </w:tcPr>
          <w:p w14:paraId="1DA62485" w14:textId="77777777" w:rsidR="00DC5257" w:rsidRPr="00AC3109" w:rsidRDefault="00DC5257" w:rsidP="009D113D">
            <w:pPr>
              <w:spacing w:before="120"/>
              <w:ind w:left="113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9D3BE6A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92" w:type="pct"/>
          </w:tcPr>
          <w:p w14:paraId="1B3C8F8C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Основная санкция</w:t>
            </w:r>
          </w:p>
          <w:p w14:paraId="7D5BB9AF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Штраф*,</w:t>
            </w:r>
          </w:p>
          <w:p w14:paraId="42EF67E2" w14:textId="77777777" w:rsidR="00DC5257" w:rsidRPr="00AC3109" w:rsidRDefault="00DC5257" w:rsidP="00E252A3">
            <w:pPr>
              <w:spacing w:before="120"/>
              <w:jc w:val="center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(тыс. руб.)</w:t>
            </w:r>
          </w:p>
        </w:tc>
        <w:tc>
          <w:tcPr>
            <w:tcW w:w="1769" w:type="pct"/>
          </w:tcPr>
          <w:p w14:paraId="757125EF" w14:textId="77777777" w:rsidR="00DC5257" w:rsidRPr="00AC3109" w:rsidRDefault="00DC5257" w:rsidP="00E252A3">
            <w:pPr>
              <w:spacing w:before="120"/>
              <w:rPr>
                <w:b/>
                <w:sz w:val="16"/>
                <w:szCs w:val="22"/>
              </w:rPr>
            </w:pPr>
            <w:r w:rsidRPr="00AC3109">
              <w:rPr>
                <w:b/>
                <w:sz w:val="16"/>
                <w:szCs w:val="22"/>
              </w:rPr>
              <w:t>Дополнительная санкция</w:t>
            </w:r>
          </w:p>
        </w:tc>
      </w:tr>
      <w:tr w:rsidR="00DC5257" w:rsidRPr="00AC3109" w14:paraId="0BF7F6B3" w14:textId="77777777" w:rsidTr="00E252A3">
        <w:tc>
          <w:tcPr>
            <w:tcW w:w="308" w:type="pct"/>
          </w:tcPr>
          <w:p w14:paraId="144474E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1" w:name="_Ref499613827"/>
          </w:p>
        </w:tc>
        <w:bookmarkEnd w:id="11"/>
        <w:tc>
          <w:tcPr>
            <w:tcW w:w="2231" w:type="pct"/>
          </w:tcPr>
          <w:p w14:paraId="21447A2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AC3109">
              <w:rPr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AC3109">
              <w:rPr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92" w:type="pct"/>
          </w:tcPr>
          <w:p w14:paraId="5B0F46F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30</w:t>
            </w:r>
          </w:p>
        </w:tc>
        <w:tc>
          <w:tcPr>
            <w:tcW w:w="1769" w:type="pct"/>
          </w:tcPr>
          <w:p w14:paraId="74235EC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6EC6D831" w14:textId="77777777" w:rsidTr="00E252A3">
        <w:tc>
          <w:tcPr>
            <w:tcW w:w="308" w:type="pct"/>
          </w:tcPr>
          <w:p w14:paraId="42BFF4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9265E1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92" w:type="pct"/>
          </w:tcPr>
          <w:p w14:paraId="2FF433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65966BA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7844D8BB" w14:textId="77777777" w:rsidTr="00E252A3">
        <w:tc>
          <w:tcPr>
            <w:tcW w:w="308" w:type="pct"/>
          </w:tcPr>
          <w:p w14:paraId="5D60BBD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3134AF9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92" w:type="pct"/>
          </w:tcPr>
          <w:p w14:paraId="763015CF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DC1A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DF6F86" w14:textId="77777777" w:rsidTr="00E252A3">
        <w:tc>
          <w:tcPr>
            <w:tcW w:w="308" w:type="pct"/>
          </w:tcPr>
          <w:p w14:paraId="043B82B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2" w:name="_Ref496877736"/>
          </w:p>
        </w:tc>
        <w:bookmarkEnd w:id="12"/>
        <w:tc>
          <w:tcPr>
            <w:tcW w:w="2231" w:type="pct"/>
          </w:tcPr>
          <w:p w14:paraId="7A122E7F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92" w:type="pct"/>
          </w:tcPr>
          <w:p w14:paraId="268EA8B0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</w:t>
            </w:r>
          </w:p>
        </w:tc>
        <w:tc>
          <w:tcPr>
            <w:tcW w:w="1769" w:type="pct"/>
          </w:tcPr>
          <w:p w14:paraId="49EA26C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6459ED13" w14:textId="77777777" w:rsidTr="00E252A3">
        <w:tc>
          <w:tcPr>
            <w:tcW w:w="308" w:type="pct"/>
          </w:tcPr>
          <w:p w14:paraId="34C6347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2D8337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92" w:type="pct"/>
          </w:tcPr>
          <w:p w14:paraId="2B3C365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FFCE7EB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E54FE5" w14:textId="77777777" w:rsidTr="00E252A3">
        <w:tc>
          <w:tcPr>
            <w:tcW w:w="308" w:type="pct"/>
          </w:tcPr>
          <w:p w14:paraId="68E8CF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69E35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92" w:type="pct"/>
          </w:tcPr>
          <w:p w14:paraId="67440FB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91B003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5B7EC3BE" w14:textId="77777777" w:rsidTr="00E252A3">
        <w:tc>
          <w:tcPr>
            <w:tcW w:w="308" w:type="pct"/>
          </w:tcPr>
          <w:p w14:paraId="0736EA5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60C8155E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92" w:type="pct"/>
          </w:tcPr>
          <w:p w14:paraId="76E89F39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5531330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8E47C8D" w14:textId="77777777" w:rsidTr="00E252A3">
        <w:tc>
          <w:tcPr>
            <w:tcW w:w="308" w:type="pct"/>
          </w:tcPr>
          <w:p w14:paraId="29283F1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808505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92" w:type="pct"/>
          </w:tcPr>
          <w:p w14:paraId="41FFA37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072E5E4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2AD00847" w14:textId="77777777" w:rsidTr="00E252A3">
        <w:tc>
          <w:tcPr>
            <w:tcW w:w="308" w:type="pct"/>
          </w:tcPr>
          <w:p w14:paraId="108AF92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E841A8A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92" w:type="pct"/>
          </w:tcPr>
          <w:p w14:paraId="6CFAF8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7326993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019D143F" w14:textId="77777777" w:rsidTr="00E252A3">
        <w:tc>
          <w:tcPr>
            <w:tcW w:w="308" w:type="pct"/>
          </w:tcPr>
          <w:p w14:paraId="09DA620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19EFCFBC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92" w:type="pct"/>
          </w:tcPr>
          <w:p w14:paraId="20011852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650EBE08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62143D0" w14:textId="77777777" w:rsidTr="00E252A3">
        <w:tc>
          <w:tcPr>
            <w:tcW w:w="308" w:type="pct"/>
          </w:tcPr>
          <w:p w14:paraId="021E787A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3" w:name="_Ref496878826"/>
          </w:p>
        </w:tc>
        <w:bookmarkEnd w:id="13"/>
        <w:tc>
          <w:tcPr>
            <w:tcW w:w="2231" w:type="pct"/>
          </w:tcPr>
          <w:p w14:paraId="66008DA7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92" w:type="pct"/>
          </w:tcPr>
          <w:p w14:paraId="3E4720E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</w:t>
            </w:r>
          </w:p>
        </w:tc>
        <w:tc>
          <w:tcPr>
            <w:tcW w:w="1769" w:type="pct"/>
          </w:tcPr>
          <w:p w14:paraId="49C56E32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ED45CA8" w14:textId="77777777" w:rsidTr="00E252A3">
        <w:tc>
          <w:tcPr>
            <w:tcW w:w="308" w:type="pct"/>
          </w:tcPr>
          <w:p w14:paraId="35335FA0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4" w:name="_Ref496879343"/>
          </w:p>
        </w:tc>
        <w:bookmarkEnd w:id="14"/>
        <w:tc>
          <w:tcPr>
            <w:tcW w:w="2231" w:type="pct"/>
          </w:tcPr>
          <w:p w14:paraId="0EE84788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iCs/>
                <w:sz w:val="16"/>
                <w:szCs w:val="22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92" w:type="pct"/>
          </w:tcPr>
          <w:p w14:paraId="000CEE0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15</w:t>
            </w:r>
          </w:p>
        </w:tc>
        <w:tc>
          <w:tcPr>
            <w:tcW w:w="1769" w:type="pct"/>
          </w:tcPr>
          <w:p w14:paraId="0B14FA56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1C9C41" w14:textId="77777777" w:rsidTr="00E252A3">
        <w:tc>
          <w:tcPr>
            <w:tcW w:w="308" w:type="pct"/>
          </w:tcPr>
          <w:p w14:paraId="73F36EFD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  <w:bookmarkStart w:id="15" w:name="_Ref499613830"/>
          </w:p>
        </w:tc>
        <w:bookmarkEnd w:id="15"/>
        <w:tc>
          <w:tcPr>
            <w:tcW w:w="2231" w:type="pct"/>
          </w:tcPr>
          <w:p w14:paraId="5CF5E55B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92" w:type="pct"/>
          </w:tcPr>
          <w:p w14:paraId="606CC13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473DC0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3B50BCEF" w14:textId="77777777" w:rsidTr="00E252A3">
        <w:tc>
          <w:tcPr>
            <w:tcW w:w="308" w:type="pct"/>
          </w:tcPr>
          <w:p w14:paraId="0FA3256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00DEDEAD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92" w:type="pct"/>
          </w:tcPr>
          <w:p w14:paraId="011148CD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0F228B90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5C896F" w14:textId="77777777" w:rsidTr="00E252A3">
        <w:tc>
          <w:tcPr>
            <w:tcW w:w="308" w:type="pct"/>
          </w:tcPr>
          <w:p w14:paraId="236CEF0F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51BE685" w14:textId="77777777" w:rsidR="00DC5257" w:rsidRPr="00AC3109" w:rsidRDefault="00DC5257" w:rsidP="00E252A3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92" w:type="pct"/>
          </w:tcPr>
          <w:p w14:paraId="3A674E8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283BDB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DC5257" w:rsidRPr="00AC3109" w14:paraId="1BC1B088" w14:textId="77777777" w:rsidTr="00E252A3">
        <w:tc>
          <w:tcPr>
            <w:tcW w:w="308" w:type="pct"/>
          </w:tcPr>
          <w:p w14:paraId="481135B3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5745EDB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92" w:type="pct"/>
          </w:tcPr>
          <w:p w14:paraId="30BD6F9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6E6E6265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EFE43D7" w14:textId="77777777" w:rsidTr="00E252A3">
        <w:tc>
          <w:tcPr>
            <w:tcW w:w="308" w:type="pct"/>
          </w:tcPr>
          <w:p w14:paraId="709E2459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DE56D74" w14:textId="77777777" w:rsidR="00DC5257" w:rsidRPr="00AC3109" w:rsidRDefault="00DC5257" w:rsidP="00E252A3">
            <w:pPr>
              <w:tabs>
                <w:tab w:val="num" w:pos="21"/>
              </w:tabs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>Осуществление на Объекте фото,- кино,- и видеосъемки без ее согласования с уполномоченным представителем Заказчика.</w:t>
            </w:r>
          </w:p>
        </w:tc>
        <w:tc>
          <w:tcPr>
            <w:tcW w:w="692" w:type="pct"/>
          </w:tcPr>
          <w:p w14:paraId="65A4F68C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10 </w:t>
            </w:r>
          </w:p>
        </w:tc>
        <w:tc>
          <w:tcPr>
            <w:tcW w:w="1769" w:type="pct"/>
          </w:tcPr>
          <w:p w14:paraId="049338FF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153278B4" w14:textId="77777777" w:rsidTr="00E252A3">
        <w:tc>
          <w:tcPr>
            <w:tcW w:w="308" w:type="pct"/>
          </w:tcPr>
          <w:p w14:paraId="1B7D413C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2F3C6221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  <w:lang w:eastAsia="en-US"/>
              </w:rPr>
              <w:t xml:space="preserve">Нарушение </w:t>
            </w:r>
            <w:r w:rsidR="00E252A3">
              <w:rPr>
                <w:sz w:val="16"/>
                <w:szCs w:val="22"/>
                <w:lang w:eastAsia="en-US"/>
              </w:rPr>
              <w:t>Исполнителем</w:t>
            </w:r>
            <w:r w:rsidRPr="00AC3109">
              <w:rPr>
                <w:sz w:val="16"/>
                <w:szCs w:val="22"/>
                <w:lang w:eastAsia="en-US"/>
              </w:rPr>
              <w:t xml:space="preserve"> (работниками </w:t>
            </w:r>
            <w:r w:rsidR="00E252A3">
              <w:rPr>
                <w:sz w:val="16"/>
                <w:szCs w:val="22"/>
                <w:lang w:eastAsia="en-US"/>
              </w:rPr>
              <w:t>Исполнител</w:t>
            </w:r>
            <w:r w:rsidR="00DA65B9">
              <w:rPr>
                <w:sz w:val="16"/>
                <w:szCs w:val="22"/>
                <w:lang w:eastAsia="en-US"/>
              </w:rPr>
              <w:t>я</w:t>
            </w:r>
            <w:r w:rsidRPr="00AC3109">
              <w:rPr>
                <w:sz w:val="16"/>
                <w:szCs w:val="22"/>
                <w:lang w:eastAsia="en-US"/>
              </w:rPr>
              <w:t xml:space="preserve">, работниками </w:t>
            </w:r>
            <w:r w:rsidR="00DA65B9">
              <w:rPr>
                <w:sz w:val="16"/>
                <w:szCs w:val="22"/>
                <w:lang w:eastAsia="en-US"/>
              </w:rPr>
              <w:t>субподрядчика</w:t>
            </w:r>
            <w:r w:rsidRPr="00AC3109">
              <w:rPr>
                <w:sz w:val="16"/>
                <w:szCs w:val="22"/>
                <w:lang w:eastAsia="en-US"/>
              </w:rPr>
              <w:t>) правил дорожного движения, как на территории Заказчика, так и по пути следования к месту выполнения работ.</w:t>
            </w:r>
          </w:p>
        </w:tc>
        <w:tc>
          <w:tcPr>
            <w:tcW w:w="692" w:type="pct"/>
          </w:tcPr>
          <w:p w14:paraId="3A8D62D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20 </w:t>
            </w:r>
          </w:p>
        </w:tc>
        <w:tc>
          <w:tcPr>
            <w:tcW w:w="1769" w:type="pct"/>
          </w:tcPr>
          <w:p w14:paraId="5D154CDC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5312C6D7" w14:textId="77777777" w:rsidTr="00E252A3">
        <w:tc>
          <w:tcPr>
            <w:tcW w:w="308" w:type="pct"/>
          </w:tcPr>
          <w:p w14:paraId="4C4D50A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D1B1604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Сокрытие или попытка сокрытия </w:t>
            </w:r>
            <w:r w:rsidR="00E252A3">
              <w:rPr>
                <w:sz w:val="16"/>
                <w:szCs w:val="22"/>
              </w:rPr>
              <w:t>Исполнителем</w:t>
            </w:r>
            <w:r w:rsidRPr="00AC3109">
              <w:rPr>
                <w:sz w:val="16"/>
                <w:szCs w:val="22"/>
              </w:rPr>
              <w:t xml:space="preserve"> от Заказчика информации по п. 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_Ref499613827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>-</w:t>
            </w:r>
            <w:r w:rsidRPr="00AC3109">
              <w:rPr>
                <w:sz w:val="16"/>
                <w:szCs w:val="22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REF _Ref499613830 \r \h  \* MERGEFORMAT </w:instrText>
            </w:r>
            <w:r w:rsidRPr="00AC3109">
              <w:rPr>
                <w:sz w:val="16"/>
                <w:szCs w:val="22"/>
              </w:rPr>
            </w:r>
            <w:r w:rsidRPr="00AC3109">
              <w:rPr>
                <w:sz w:val="16"/>
                <w:szCs w:val="22"/>
              </w:rPr>
              <w:fldChar w:fldCharType="separate"/>
            </w:r>
            <w:r w:rsidRPr="00AC3109">
              <w:rPr>
                <w:sz w:val="16"/>
                <w:szCs w:val="22"/>
              </w:rPr>
              <w:t>13</w:t>
            </w:r>
            <w:r w:rsidRPr="00AC3109">
              <w:rPr>
                <w:sz w:val="16"/>
                <w:szCs w:val="22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Раздела </w:t>
            </w:r>
            <w:r w:rsidRPr="00AC3109">
              <w:rPr>
                <w:sz w:val="16"/>
                <w:szCs w:val="22"/>
                <w:lang w:val="en-US"/>
              </w:rPr>
              <w:fldChar w:fldCharType="begin"/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 xml:space="preserve">  _</w:instrText>
            </w:r>
            <w:r w:rsidRPr="00AC3109">
              <w:rPr>
                <w:sz w:val="16"/>
                <w:szCs w:val="22"/>
                <w:lang w:val="en-US"/>
              </w:rPr>
              <w:instrText>Ref</w:instrText>
            </w:r>
            <w:r w:rsidRPr="00AC3109">
              <w:rPr>
                <w:sz w:val="16"/>
                <w:szCs w:val="22"/>
              </w:rPr>
              <w:instrText>499613849 \</w:instrText>
            </w:r>
            <w:r w:rsidRPr="00AC3109">
              <w:rPr>
                <w:sz w:val="16"/>
                <w:szCs w:val="22"/>
                <w:lang w:val="en-US"/>
              </w:rPr>
              <w:instrText>h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r</w:instrText>
            </w:r>
            <w:r w:rsidRPr="00AC3109">
              <w:rPr>
                <w:sz w:val="16"/>
                <w:szCs w:val="22"/>
              </w:rPr>
              <w:instrText xml:space="preserve"> \</w:instrText>
            </w:r>
            <w:r w:rsidRPr="00AC3109">
              <w:rPr>
                <w:sz w:val="16"/>
                <w:szCs w:val="22"/>
                <w:lang w:val="en-US"/>
              </w:rPr>
              <w:instrText>t</w:instrText>
            </w:r>
            <w:r w:rsidRPr="00AC3109">
              <w:rPr>
                <w:sz w:val="16"/>
                <w:szCs w:val="22"/>
              </w:rPr>
              <w:instrText xml:space="preserve">  \* </w:instrText>
            </w:r>
            <w:r w:rsidRPr="00AC3109">
              <w:rPr>
                <w:sz w:val="16"/>
                <w:szCs w:val="22"/>
                <w:lang w:val="en-US"/>
              </w:rPr>
              <w:instrText>MERGEFORMAT</w:instrText>
            </w:r>
            <w:r w:rsidRPr="00AC3109">
              <w:rPr>
                <w:sz w:val="16"/>
                <w:szCs w:val="22"/>
              </w:rPr>
              <w:instrText xml:space="preserve"> </w:instrText>
            </w:r>
            <w:r w:rsidRPr="00AC3109">
              <w:rPr>
                <w:sz w:val="16"/>
                <w:szCs w:val="22"/>
                <w:lang w:val="en-US"/>
              </w:rPr>
            </w:r>
            <w:r w:rsidRPr="00AC3109">
              <w:rPr>
                <w:sz w:val="16"/>
                <w:szCs w:val="22"/>
                <w:lang w:val="en-US"/>
              </w:rPr>
              <w:fldChar w:fldCharType="separate"/>
            </w:r>
            <w:r w:rsidRPr="00AC3109">
              <w:rPr>
                <w:sz w:val="16"/>
                <w:szCs w:val="22"/>
              </w:rPr>
              <w:t>0</w:t>
            </w:r>
            <w:r w:rsidRPr="00AC3109">
              <w:rPr>
                <w:sz w:val="16"/>
                <w:szCs w:val="22"/>
                <w:lang w:val="en-US"/>
              </w:rPr>
              <w:fldChar w:fldCharType="end"/>
            </w:r>
            <w:r w:rsidRPr="00AC3109">
              <w:rPr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92" w:type="pct"/>
          </w:tcPr>
          <w:p w14:paraId="23287604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100 </w:t>
            </w:r>
          </w:p>
        </w:tc>
        <w:tc>
          <w:tcPr>
            <w:tcW w:w="1769" w:type="pct"/>
          </w:tcPr>
          <w:p w14:paraId="624433C5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</w:p>
          <w:p w14:paraId="6D82EEDF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  <w:tr w:rsidR="00DC5257" w:rsidRPr="00AC3109" w14:paraId="27A49119" w14:textId="77777777" w:rsidTr="00E252A3">
        <w:tc>
          <w:tcPr>
            <w:tcW w:w="308" w:type="pct"/>
          </w:tcPr>
          <w:p w14:paraId="1262FA41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7A274269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92" w:type="pct"/>
          </w:tcPr>
          <w:p w14:paraId="4F2BBC31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100</w:t>
            </w:r>
          </w:p>
        </w:tc>
        <w:tc>
          <w:tcPr>
            <w:tcW w:w="1769" w:type="pct"/>
          </w:tcPr>
          <w:p w14:paraId="5BDF7BFD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79B3DDA4" w14:textId="77777777" w:rsidTr="00E252A3">
        <w:tc>
          <w:tcPr>
            <w:tcW w:w="308" w:type="pct"/>
          </w:tcPr>
          <w:p w14:paraId="6F5F2D0B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14FEB58" w14:textId="77777777" w:rsidR="00DC5257" w:rsidRPr="00AC3109" w:rsidRDefault="00DC5257" w:rsidP="00DA65B9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Обращение правоохранительных органов </w:t>
            </w:r>
            <w:r w:rsidRPr="00AC3109">
              <w:rPr>
                <w:bCs/>
                <w:iCs/>
                <w:sz w:val="16"/>
                <w:szCs w:val="22"/>
              </w:rPr>
              <w:t>Российской Федерации</w:t>
            </w:r>
            <w:r w:rsidRPr="00AC3109">
              <w:rPr>
                <w:sz w:val="16"/>
                <w:szCs w:val="22"/>
              </w:rPr>
              <w:t xml:space="preserve">, поступившее в адрес Заказчика по факту совершения работником </w:t>
            </w:r>
            <w:r w:rsidR="00E252A3">
              <w:rPr>
                <w:sz w:val="16"/>
                <w:szCs w:val="22"/>
              </w:rPr>
              <w:t>Исполнител</w:t>
            </w:r>
            <w:r w:rsidR="00DA65B9">
              <w:rPr>
                <w:sz w:val="16"/>
                <w:szCs w:val="22"/>
              </w:rPr>
              <w:t>я</w:t>
            </w:r>
            <w:r w:rsidRPr="00AC3109">
              <w:rPr>
                <w:sz w:val="16"/>
                <w:szCs w:val="22"/>
              </w:rPr>
              <w:t xml:space="preserve"> или его суб</w:t>
            </w:r>
            <w:r w:rsidR="00DA65B9">
              <w:rPr>
                <w:sz w:val="16"/>
                <w:szCs w:val="22"/>
              </w:rPr>
              <w:t>подрядчика</w:t>
            </w:r>
            <w:r w:rsidRPr="00AC3109">
              <w:rPr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92" w:type="pct"/>
          </w:tcPr>
          <w:p w14:paraId="62045B9E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 xml:space="preserve">50 </w:t>
            </w:r>
          </w:p>
        </w:tc>
        <w:tc>
          <w:tcPr>
            <w:tcW w:w="1769" w:type="pct"/>
          </w:tcPr>
          <w:p w14:paraId="5C3BB5A2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DC5257" w:rsidRPr="00AC3109" w14:paraId="345DC4EC" w14:textId="77777777" w:rsidTr="00E252A3">
        <w:tc>
          <w:tcPr>
            <w:tcW w:w="308" w:type="pct"/>
          </w:tcPr>
          <w:p w14:paraId="044ADBF6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46E517C0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  <w:lang w:eastAsia="en-US"/>
              </w:rPr>
            </w:pPr>
            <w:r w:rsidRPr="00AC3109">
              <w:rPr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92" w:type="pct"/>
          </w:tcPr>
          <w:p w14:paraId="5DCD011B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10</w:t>
            </w:r>
          </w:p>
        </w:tc>
        <w:tc>
          <w:tcPr>
            <w:tcW w:w="1769" w:type="pct"/>
          </w:tcPr>
          <w:p w14:paraId="1CB05947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DC5257" w:rsidRPr="00AC3109" w14:paraId="49E9191A" w14:textId="77777777" w:rsidTr="00E252A3">
        <w:tc>
          <w:tcPr>
            <w:tcW w:w="308" w:type="pct"/>
          </w:tcPr>
          <w:p w14:paraId="0C585A32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488D614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92" w:type="pct"/>
          </w:tcPr>
          <w:p w14:paraId="008993AA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50</w:t>
            </w:r>
          </w:p>
        </w:tc>
        <w:tc>
          <w:tcPr>
            <w:tcW w:w="1769" w:type="pct"/>
          </w:tcPr>
          <w:p w14:paraId="38F27E6E" w14:textId="77777777" w:rsidR="00DC5257" w:rsidRPr="00AC3109" w:rsidRDefault="00DC5257" w:rsidP="00E252A3">
            <w:pPr>
              <w:spacing w:before="120"/>
              <w:jc w:val="both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DC5257" w:rsidRPr="00AC3109" w14:paraId="34AA8C9E" w14:textId="77777777" w:rsidTr="00E252A3">
        <w:tc>
          <w:tcPr>
            <w:tcW w:w="308" w:type="pct"/>
          </w:tcPr>
          <w:p w14:paraId="0E74E945" w14:textId="77777777" w:rsidR="00DC5257" w:rsidRPr="00AC3109" w:rsidRDefault="00DC5257" w:rsidP="009D113D">
            <w:pPr>
              <w:numPr>
                <w:ilvl w:val="0"/>
                <w:numId w:val="3"/>
              </w:numPr>
              <w:spacing w:before="120" w:after="120"/>
              <w:ind w:left="113" w:firstLine="0"/>
              <w:jc w:val="center"/>
              <w:rPr>
                <w:sz w:val="16"/>
                <w:szCs w:val="22"/>
              </w:rPr>
            </w:pPr>
          </w:p>
        </w:tc>
        <w:tc>
          <w:tcPr>
            <w:tcW w:w="2231" w:type="pct"/>
          </w:tcPr>
          <w:p w14:paraId="3625A1FB" w14:textId="77777777" w:rsidR="00DC5257" w:rsidRPr="00AC3109" w:rsidRDefault="00DC5257" w:rsidP="00E252A3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6"/>
                <w:szCs w:val="22"/>
              </w:rPr>
            </w:pPr>
            <w:r w:rsidRPr="00AC3109">
              <w:rPr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E252A3">
              <w:rPr>
                <w:iCs/>
                <w:sz w:val="16"/>
                <w:szCs w:val="22"/>
              </w:rPr>
              <w:t>Исполнителем</w:t>
            </w:r>
            <w:r w:rsidRPr="00AC3109">
              <w:rPr>
                <w:iCs/>
                <w:sz w:val="16"/>
                <w:szCs w:val="22"/>
              </w:rPr>
              <w:t xml:space="preserve"> производственных или офисных помещениях Заказчика во внерабочее время.</w:t>
            </w:r>
          </w:p>
        </w:tc>
        <w:tc>
          <w:tcPr>
            <w:tcW w:w="692" w:type="pct"/>
          </w:tcPr>
          <w:p w14:paraId="5CC3F093" w14:textId="77777777" w:rsidR="00DC5257" w:rsidRPr="00AC3109" w:rsidRDefault="00DC5257" w:rsidP="00E252A3">
            <w:pPr>
              <w:spacing w:before="120"/>
              <w:jc w:val="center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2</w:t>
            </w:r>
          </w:p>
        </w:tc>
        <w:tc>
          <w:tcPr>
            <w:tcW w:w="1769" w:type="pct"/>
          </w:tcPr>
          <w:p w14:paraId="63F121CC" w14:textId="77777777" w:rsidR="00DC5257" w:rsidRPr="00AC3109" w:rsidRDefault="00DC5257" w:rsidP="00E252A3">
            <w:pPr>
              <w:spacing w:before="120"/>
              <w:rPr>
                <w:sz w:val="16"/>
                <w:szCs w:val="22"/>
              </w:rPr>
            </w:pPr>
            <w:r w:rsidRPr="00AC3109">
              <w:rPr>
                <w:sz w:val="16"/>
                <w:szCs w:val="22"/>
              </w:rPr>
              <w:t>Не применяется.</w:t>
            </w:r>
          </w:p>
        </w:tc>
      </w:tr>
    </w:tbl>
    <w:p w14:paraId="0DE14665" w14:textId="77777777" w:rsidR="00DC5257" w:rsidRPr="00AC3109" w:rsidRDefault="00DC5257" w:rsidP="00DC5257">
      <w:pPr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          </w:t>
      </w: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За второе и каждое последующее нарушение размер штрафа удваивается на усмотрение Заказчика.</w:t>
      </w:r>
    </w:p>
    <w:p w14:paraId="16563EA0" w14:textId="77777777" w:rsidR="00DC5257" w:rsidRPr="00AC3109" w:rsidRDefault="00DC5257" w:rsidP="00DC5257">
      <w:pPr>
        <w:spacing w:before="120"/>
        <w:ind w:firstLine="567"/>
        <w:jc w:val="both"/>
        <w:rPr>
          <w:sz w:val="22"/>
          <w:szCs w:val="22"/>
        </w:rPr>
      </w:pPr>
      <w:r w:rsidRPr="00AC3109">
        <w:rPr>
          <w:b/>
          <w:sz w:val="22"/>
          <w:szCs w:val="22"/>
        </w:rPr>
        <w:t>*</w:t>
      </w:r>
      <w:r w:rsidRPr="00AC3109">
        <w:rPr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5AD40DE" w14:textId="77777777" w:rsidR="00DC5257" w:rsidRPr="00AC3109" w:rsidRDefault="00DC5257" w:rsidP="00DC5257">
      <w:pPr>
        <w:tabs>
          <w:tab w:val="left" w:pos="284"/>
        </w:tabs>
        <w:spacing w:before="120"/>
        <w:ind w:left="4678"/>
        <w:jc w:val="center"/>
        <w:rPr>
          <w:b/>
          <w:sz w:val="22"/>
          <w:szCs w:val="22"/>
        </w:rPr>
      </w:pPr>
    </w:p>
    <w:p w14:paraId="629E35BA" w14:textId="77777777" w:rsidR="00DC5257" w:rsidRPr="00AC3109" w:rsidRDefault="00DC5257" w:rsidP="00DC5257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Порядок фиксации нарушений,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6A7FF96F" w14:textId="77777777" w:rsidR="00DC5257" w:rsidRPr="00DA65B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b/>
          <w:i/>
          <w:color w:val="FF0000"/>
          <w:sz w:val="22"/>
          <w:szCs w:val="22"/>
        </w:rPr>
      </w:pPr>
      <w:r w:rsidRPr="00AC3109">
        <w:rPr>
          <w:sz w:val="22"/>
          <w:szCs w:val="22"/>
        </w:rPr>
        <w:t xml:space="preserve">При обнаружении факта допущения нарушения (-ий)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или персоналом Субподрядной 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работу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AC3109">
        <w:rPr>
          <w:b/>
          <w:i/>
          <w:color w:val="000000"/>
          <w:sz w:val="22"/>
          <w:szCs w:val="22"/>
        </w:rPr>
        <w:t>форма Акта прилагается ОБРАЗЕЦ 1</w:t>
      </w:r>
      <w:r w:rsidRPr="00AC3109">
        <w:rPr>
          <w:b/>
          <w:sz w:val="22"/>
          <w:szCs w:val="22"/>
        </w:rPr>
        <w:t xml:space="preserve">). </w:t>
      </w:r>
    </w:p>
    <w:p w14:paraId="4A91017F" w14:textId="77777777" w:rsidR="00DA65B9" w:rsidRPr="00AC3109" w:rsidRDefault="00DA65B9" w:rsidP="00DA65B9">
      <w:pPr>
        <w:tabs>
          <w:tab w:val="left" w:pos="709"/>
        </w:tabs>
        <w:spacing w:before="120" w:after="120" w:line="264" w:lineRule="auto"/>
        <w:ind w:left="568"/>
        <w:contextualSpacing/>
        <w:jc w:val="both"/>
        <w:rPr>
          <w:b/>
          <w:i/>
          <w:color w:val="FF0000"/>
          <w:sz w:val="22"/>
          <w:szCs w:val="22"/>
        </w:rPr>
      </w:pPr>
    </w:p>
    <w:p w14:paraId="37F34DBD" w14:textId="77777777" w:rsidR="00DC5257" w:rsidRPr="00AC3109" w:rsidRDefault="00DC5257" w:rsidP="00DC5257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568"/>
        <w:contextualSpacing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0BFA1505" w14:textId="77777777" w:rsidR="00DA65B9" w:rsidRDefault="00DA65B9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</w:p>
    <w:p w14:paraId="14050DA0" w14:textId="77777777" w:rsidR="00DC5257" w:rsidRPr="00AC3109" w:rsidRDefault="00DC5257" w:rsidP="00DC5257">
      <w:pPr>
        <w:tabs>
          <w:tab w:val="left" w:pos="709"/>
        </w:tabs>
        <w:spacing w:before="120"/>
        <w:ind w:firstLine="568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  Требование к Акту проверки:</w:t>
      </w:r>
    </w:p>
    <w:p w14:paraId="20E87E6E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); уполномоченное лицо проводившее проверку;  </w:t>
      </w:r>
    </w:p>
    <w:p w14:paraId="12470A7F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8.3.2. В Акте проверки указывается на ведение/отсутствие фото или видеофиксации; </w:t>
      </w:r>
    </w:p>
    <w:p w14:paraId="4A6A5705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8.3.3. В Акте проверки описываются выявленные нарушения. </w:t>
      </w:r>
    </w:p>
    <w:p w14:paraId="6C992D16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14:paraId="4B638FC4" w14:textId="77777777" w:rsidR="00DC5257" w:rsidRPr="00AC3109" w:rsidRDefault="00DC5257" w:rsidP="00DC5257">
      <w:pPr>
        <w:tabs>
          <w:tab w:val="left" w:pos="709"/>
        </w:tabs>
        <w:spacing w:before="120"/>
        <w:ind w:firstLine="567"/>
        <w:jc w:val="both"/>
        <w:rPr>
          <w:sz w:val="22"/>
          <w:szCs w:val="22"/>
        </w:rPr>
      </w:pPr>
      <w:r w:rsidRPr="00AC3109">
        <w:rPr>
          <w:sz w:val="22"/>
          <w:szCs w:val="22"/>
        </w:rPr>
        <w:t>-  нарушения устранены в ходе проверки;</w:t>
      </w:r>
    </w:p>
    <w:p w14:paraId="458F25E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14:paraId="1FADBE46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     - работы остановлены.</w:t>
      </w:r>
    </w:p>
    <w:p w14:paraId="67695579" w14:textId="77777777" w:rsidR="00DC5257" w:rsidRPr="00AC3109" w:rsidRDefault="00DC5257" w:rsidP="00DC5257">
      <w:pPr>
        <w:tabs>
          <w:tab w:val="left" w:pos="567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8.3.5. </w:t>
      </w:r>
      <w:r w:rsidRPr="00AC3109">
        <w:t xml:space="preserve"> </w:t>
      </w:r>
      <w:r w:rsidRPr="00AC3109">
        <w:rPr>
          <w:sz w:val="22"/>
          <w:szCs w:val="22"/>
        </w:rPr>
        <w:t xml:space="preserve">Акт проверки должен быть подписан со стороны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ответственным руководителем работ и/или производителем работ.    </w:t>
      </w:r>
    </w:p>
    <w:p w14:paraId="4F00FF30" w14:textId="77777777" w:rsidR="00DC5257" w:rsidRPr="00AC3109" w:rsidRDefault="00DC5257" w:rsidP="00DC5257">
      <w:pPr>
        <w:tabs>
          <w:tab w:val="left" w:pos="709"/>
        </w:tabs>
        <w:spacing w:before="120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     8.4</w:t>
      </w:r>
      <w:r w:rsidR="00DA65B9">
        <w:rPr>
          <w:sz w:val="22"/>
          <w:szCs w:val="22"/>
        </w:rPr>
        <w:t>.</w:t>
      </w:r>
      <w:r w:rsidRPr="00AC3109">
        <w:rPr>
          <w:sz w:val="22"/>
          <w:szCs w:val="22"/>
        </w:rPr>
        <w:t xml:space="preserve"> В случае отказа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44AB46B" w14:textId="77777777" w:rsidR="00DC5257" w:rsidRPr="00AC3109" w:rsidRDefault="00DC5257" w:rsidP="00DC5257">
      <w:pPr>
        <w:spacing w:before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E252A3">
        <w:rPr>
          <w:b/>
          <w:sz w:val="22"/>
          <w:szCs w:val="22"/>
        </w:rPr>
        <w:t>Исполнителем</w:t>
      </w:r>
      <w:r w:rsidRPr="00AC3109">
        <w:rPr>
          <w:b/>
          <w:sz w:val="22"/>
          <w:szCs w:val="22"/>
        </w:rPr>
        <w:t xml:space="preserve"> (работниками </w:t>
      </w:r>
      <w:r w:rsidR="00E252A3">
        <w:rPr>
          <w:b/>
          <w:sz w:val="22"/>
          <w:szCs w:val="22"/>
        </w:rPr>
        <w:t>Исполнител</w:t>
      </w:r>
      <w:r w:rsidR="00DA65B9">
        <w:rPr>
          <w:b/>
          <w:sz w:val="22"/>
          <w:szCs w:val="22"/>
        </w:rPr>
        <w:t>я</w:t>
      </w:r>
      <w:r w:rsidRPr="00AC3109">
        <w:rPr>
          <w:b/>
          <w:sz w:val="22"/>
          <w:szCs w:val="22"/>
        </w:rPr>
        <w:t>, работниками Субподрядных организаций)</w:t>
      </w:r>
    </w:p>
    <w:p w14:paraId="70F860DC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9.1. Составленный и подписанный </w:t>
      </w:r>
      <w:r w:rsidR="00E252A3">
        <w:rPr>
          <w:sz w:val="22"/>
          <w:szCs w:val="22"/>
        </w:rPr>
        <w:t>Исполнителем</w:t>
      </w:r>
      <w:r w:rsidRPr="00AC3109">
        <w:rPr>
          <w:sz w:val="22"/>
          <w:szCs w:val="22"/>
        </w:rPr>
        <w:t xml:space="preserve"> Акт проверки в течение 2-х рабочих дней передается куратору (ответственному лицу) Договора.  </w:t>
      </w:r>
    </w:p>
    <w:p w14:paraId="03A8B8A9" w14:textId="77777777" w:rsidR="00DC5257" w:rsidRPr="00AC3109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lastRenderedPageBreak/>
        <w:t xml:space="preserve">9.2.  На основании Акта проверки, куратором (ответственным лицом) Договора, оформляется и направляется в адрес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я</w:t>
      </w:r>
      <w:r w:rsidRPr="00AC3109">
        <w:rPr>
          <w:sz w:val="22"/>
          <w:szCs w:val="22"/>
        </w:rPr>
        <w:t xml:space="preserve"> заказным письмом с уведомлением о вручении.  </w:t>
      </w:r>
    </w:p>
    <w:p w14:paraId="7AC0CBAF" w14:textId="77777777" w:rsidR="00DC5257" w:rsidRPr="00B71DAD" w:rsidRDefault="00DC5257" w:rsidP="00DC5257">
      <w:pPr>
        <w:tabs>
          <w:tab w:val="left" w:pos="851"/>
        </w:tabs>
        <w:spacing w:before="120"/>
        <w:ind w:firstLine="709"/>
        <w:jc w:val="both"/>
        <w:rPr>
          <w:sz w:val="22"/>
          <w:szCs w:val="22"/>
        </w:rPr>
      </w:pPr>
      <w:r w:rsidRPr="00AC3109">
        <w:rPr>
          <w:sz w:val="22"/>
          <w:szCs w:val="22"/>
        </w:rPr>
        <w:t xml:space="preserve">9.3.  В Претензии  указываются сведения о нарушенном (-ых) требовании (иях), указанных в Перечне требований к </w:t>
      </w:r>
      <w:r w:rsidR="00E252A3">
        <w:rPr>
          <w:sz w:val="22"/>
          <w:szCs w:val="22"/>
        </w:rPr>
        <w:t>Исполнител</w:t>
      </w:r>
      <w:r w:rsidR="00DA65B9">
        <w:rPr>
          <w:sz w:val="22"/>
          <w:szCs w:val="22"/>
        </w:rPr>
        <w:t>ю</w:t>
      </w:r>
      <w:r w:rsidRPr="00AC3109">
        <w:rPr>
          <w:sz w:val="22"/>
          <w:szCs w:val="22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</w:t>
      </w:r>
      <w:r w:rsidRPr="00B71DAD">
        <w:rPr>
          <w:sz w:val="22"/>
          <w:szCs w:val="22"/>
        </w:rPr>
        <w:t xml:space="preserve">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515303C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rFonts w:eastAsia="Calibri"/>
          <w:sz w:val="22"/>
          <w:szCs w:val="22"/>
        </w:rPr>
      </w:pPr>
      <w:r w:rsidRPr="00B71DAD">
        <w:rPr>
          <w:rFonts w:eastAsia="Calibri"/>
          <w:sz w:val="22"/>
          <w:szCs w:val="22"/>
        </w:rPr>
        <w:t xml:space="preserve">9.4. В случае неудовлетворения </w:t>
      </w:r>
      <w:r w:rsidR="00E252A3">
        <w:rPr>
          <w:rFonts w:eastAsia="Calibri"/>
          <w:sz w:val="22"/>
          <w:szCs w:val="22"/>
        </w:rPr>
        <w:t>Исполнителем</w:t>
      </w:r>
      <w:r w:rsidRPr="00B71DAD">
        <w:rPr>
          <w:rFonts w:eastAsia="Calibri"/>
          <w:sz w:val="22"/>
          <w:szCs w:val="22"/>
        </w:rPr>
        <w:t xml:space="preserve"> требований претензии Заказчик вправе предъявить требования к </w:t>
      </w:r>
      <w:r w:rsidR="00E252A3">
        <w:rPr>
          <w:rFonts w:eastAsia="Calibri"/>
          <w:sz w:val="22"/>
          <w:szCs w:val="22"/>
        </w:rPr>
        <w:t>Исполнител</w:t>
      </w:r>
      <w:r w:rsidR="00DA65B9">
        <w:rPr>
          <w:rFonts w:eastAsia="Calibri"/>
          <w:sz w:val="22"/>
          <w:szCs w:val="22"/>
        </w:rPr>
        <w:t>ю</w:t>
      </w:r>
      <w:r w:rsidRPr="00B71DAD">
        <w:rPr>
          <w:rFonts w:eastAsia="Calibri"/>
          <w:sz w:val="22"/>
          <w:szCs w:val="22"/>
        </w:rPr>
        <w:t xml:space="preserve"> в судебном порядке.</w:t>
      </w:r>
    </w:p>
    <w:p w14:paraId="78C5491A" w14:textId="77777777" w:rsidR="00DC5257" w:rsidRPr="00B71DAD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i/>
          <w:sz w:val="22"/>
          <w:szCs w:val="22"/>
        </w:rPr>
      </w:pPr>
    </w:p>
    <w:p w14:paraId="439259CA" w14:textId="77777777" w:rsidR="00DC5257" w:rsidRPr="00B71DAD" w:rsidRDefault="00DC5257" w:rsidP="00DC5257">
      <w:pPr>
        <w:widowControl w:val="0"/>
        <w:autoSpaceDE w:val="0"/>
        <w:autoSpaceDN w:val="0"/>
        <w:adjustRightInd w:val="0"/>
        <w:jc w:val="center"/>
        <w:rPr>
          <w:b/>
          <w:i/>
          <w:sz w:val="22"/>
          <w:szCs w:val="22"/>
        </w:rPr>
      </w:pPr>
      <w:r w:rsidRPr="00B71DAD">
        <w:rPr>
          <w:b/>
          <w:sz w:val="22"/>
          <w:szCs w:val="22"/>
        </w:rPr>
        <w:t>10. Заключительные положения</w:t>
      </w:r>
    </w:p>
    <w:p w14:paraId="608B7139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B71DAD">
        <w:rPr>
          <w:sz w:val="22"/>
          <w:szCs w:val="22"/>
        </w:rPr>
        <w:tab/>
        <w:t>10.1.  Вне зависимости от иных положений Договора устанавливается, что в отношении своего персонала и персонала Субподрядных</w:t>
      </w:r>
      <w:r w:rsidRPr="00AC3109">
        <w:rPr>
          <w:sz w:val="22"/>
          <w:szCs w:val="22"/>
        </w:rPr>
        <w:t xml:space="preserve"> организаций, выполняющих Работы по Договору, </w:t>
      </w:r>
      <w:r w:rsidR="00E252A3">
        <w:rPr>
          <w:sz w:val="22"/>
          <w:szCs w:val="22"/>
        </w:rPr>
        <w:t>Исполнитель</w:t>
      </w:r>
      <w:r w:rsidRPr="00AC3109">
        <w:rPr>
          <w:sz w:val="22"/>
          <w:szCs w:val="22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6083858D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14:paraId="30A75701" w14:textId="77777777" w:rsidR="00DC5257" w:rsidRPr="00AC3109" w:rsidRDefault="00DC5257" w:rsidP="00DC5257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b/>
          <w:i/>
          <w:sz w:val="22"/>
          <w:szCs w:val="22"/>
        </w:rPr>
      </w:pPr>
      <w:r w:rsidRPr="00AC3109">
        <w:rPr>
          <w:sz w:val="22"/>
          <w:szCs w:val="22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1EC1809B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i/>
          <w:color w:val="FF0000"/>
          <w:sz w:val="22"/>
          <w:szCs w:val="22"/>
        </w:rPr>
      </w:pPr>
    </w:p>
    <w:p w14:paraId="006F797A" w14:textId="77777777" w:rsidR="00DC5257" w:rsidRPr="00AC3109" w:rsidRDefault="00DC5257" w:rsidP="00DC5257">
      <w:pPr>
        <w:widowControl w:val="0"/>
        <w:autoSpaceDE w:val="0"/>
        <w:autoSpaceDN w:val="0"/>
        <w:adjustRightInd w:val="0"/>
        <w:spacing w:after="120"/>
        <w:jc w:val="center"/>
        <w:rPr>
          <w:b/>
          <w:sz w:val="22"/>
          <w:szCs w:val="22"/>
        </w:rPr>
      </w:pPr>
      <w:r w:rsidRPr="00AC3109">
        <w:rPr>
          <w:b/>
          <w:sz w:val="22"/>
          <w:szCs w:val="22"/>
        </w:rPr>
        <w:t>11. Подписи Сторон</w:t>
      </w:r>
    </w:p>
    <w:p w14:paraId="4F93F584" w14:textId="77777777" w:rsidR="00DC5257" w:rsidRPr="00AC3109" w:rsidRDefault="00DC5257" w:rsidP="00DC5257">
      <w:pPr>
        <w:widowControl w:val="0"/>
        <w:ind w:left="357"/>
        <w:jc w:val="center"/>
        <w:rPr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DC5257" w:rsidRPr="00AC3109" w14:paraId="68A273A0" w14:textId="77777777" w:rsidTr="00E252A3">
        <w:trPr>
          <w:trHeight w:val="1134"/>
        </w:trPr>
        <w:tc>
          <w:tcPr>
            <w:tcW w:w="4678" w:type="dxa"/>
          </w:tcPr>
          <w:p w14:paraId="7A3EABA2" w14:textId="77777777" w:rsidR="00DC5257" w:rsidRPr="00AC3109" w:rsidRDefault="00E252A3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Исполнитель</w:t>
            </w:r>
            <w:r w:rsidR="00DC5257" w:rsidRPr="00AC3109">
              <w:rPr>
                <w:b/>
                <w:sz w:val="22"/>
                <w:szCs w:val="22"/>
              </w:rPr>
              <w:t>:</w:t>
            </w:r>
          </w:p>
          <w:p w14:paraId="514B539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1D3D8A5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472B22A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5CDC81E2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Заказчик:</w:t>
            </w:r>
          </w:p>
          <w:p w14:paraId="126F9D8F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5EFC4459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</w:p>
          <w:p w14:paraId="0ED6FC87" w14:textId="77777777" w:rsidR="00DC5257" w:rsidRPr="00AC3109" w:rsidRDefault="00DC5257" w:rsidP="00E252A3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AC3109">
              <w:rPr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3B3A9DE3" w14:textId="77777777" w:rsidR="00DC5257" w:rsidRPr="00AC3109" w:rsidRDefault="00DC5257" w:rsidP="00DC5257">
      <w:pPr>
        <w:widowControl w:val="0"/>
        <w:rPr>
          <w:b/>
          <w:i/>
          <w:sz w:val="22"/>
          <w:szCs w:val="22"/>
        </w:rPr>
        <w:sectPr w:rsidR="00DC5257" w:rsidRPr="00AC3109" w:rsidSect="00E252A3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2C7E25C" w14:textId="77777777" w:rsidR="00DC5257" w:rsidRDefault="00DC5257" w:rsidP="00DC5257">
      <w:pPr>
        <w:jc w:val="right"/>
      </w:pPr>
      <w:r>
        <w:lastRenderedPageBreak/>
        <w:t xml:space="preserve">Приложение № 1 к Приложению № </w:t>
      </w:r>
      <w:r w:rsidR="00DA65B9">
        <w:t>_______</w:t>
      </w:r>
      <w:r>
        <w:t xml:space="preserve"> к Договору</w:t>
      </w:r>
    </w:p>
    <w:p w14:paraId="5943B58B" w14:textId="77777777" w:rsidR="00DC5257" w:rsidRPr="00AC3109" w:rsidRDefault="00DC5257" w:rsidP="00DC5257">
      <w:pPr>
        <w:jc w:val="right"/>
      </w:pPr>
    </w:p>
    <w:p w14:paraId="15987256" w14:textId="77777777" w:rsidR="00DC5257" w:rsidRPr="00B71DAD" w:rsidRDefault="00DC5257" w:rsidP="00DC5257">
      <w:pPr>
        <w:jc w:val="right"/>
        <w:rPr>
          <w:rFonts w:eastAsia="Calibri"/>
        </w:rPr>
      </w:pPr>
      <w:r w:rsidRPr="00AC3109">
        <w:rPr>
          <w:sz w:val="28"/>
          <w:szCs w:val="28"/>
        </w:rPr>
        <w:t xml:space="preserve">      </w:t>
      </w:r>
      <w:r w:rsidRPr="00B71DAD">
        <w:t xml:space="preserve">ОБРАЗЕЦ № 1     </w:t>
      </w:r>
    </w:p>
    <w:p w14:paraId="146702BE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АКТ № </w:t>
      </w:r>
    </w:p>
    <w:p w14:paraId="4EE10106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141FFF">
        <w:rPr>
          <w:b/>
        </w:rPr>
        <w:t>оказании услуг</w:t>
      </w:r>
    </w:p>
    <w:p w14:paraId="28F12064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_________________________________________№ _________от  «____»___________20___</w:t>
      </w:r>
    </w:p>
    <w:p w14:paraId="457474AB" w14:textId="77777777" w:rsidR="00DC5257" w:rsidRPr="00B71DAD" w:rsidRDefault="00DC5257" w:rsidP="00DC5257">
      <w:pPr>
        <w:rPr>
          <w:vertAlign w:val="subscript"/>
        </w:rPr>
      </w:pPr>
      <w:r w:rsidRPr="00B71DAD">
        <w:rPr>
          <w:vertAlign w:val="subscript"/>
        </w:rPr>
        <w:t xml:space="preserve">                                            (указать наименование договора)</w:t>
      </w:r>
    </w:p>
    <w:p w14:paraId="1FACA3E2" w14:textId="77777777" w:rsidR="00DC5257" w:rsidRPr="00B71DAD" w:rsidRDefault="00DC5257" w:rsidP="00DC5257">
      <w:pPr>
        <w:jc w:val="center"/>
        <w:rPr>
          <w:b/>
        </w:rPr>
      </w:pPr>
      <w:r w:rsidRPr="00B71DAD">
        <w:rPr>
          <w:b/>
        </w:rPr>
        <w:t>между_______________________________________________________________________</w:t>
      </w:r>
    </w:p>
    <w:p w14:paraId="3D17CDD3" w14:textId="77777777" w:rsidR="00DC5257" w:rsidRPr="00B71DAD" w:rsidRDefault="00DC5257" w:rsidP="00DC5257">
      <w:pPr>
        <w:jc w:val="center"/>
        <w:rPr>
          <w:vertAlign w:val="subscript"/>
        </w:rPr>
      </w:pPr>
      <w:r w:rsidRPr="00B71DAD">
        <w:rPr>
          <w:vertAlign w:val="subscript"/>
        </w:rPr>
        <w:t>(указать наименования сторон)</w:t>
      </w:r>
    </w:p>
    <w:p w14:paraId="553FDE62" w14:textId="77777777" w:rsidR="00DC5257" w:rsidRPr="00B71DAD" w:rsidRDefault="00DC5257" w:rsidP="00DC5257">
      <w:pPr>
        <w:jc w:val="center"/>
        <w:rPr>
          <w:b/>
          <w:sz w:val="24"/>
          <w:szCs w:val="24"/>
        </w:rPr>
      </w:pPr>
    </w:p>
    <w:p w14:paraId="0E43416D" w14:textId="77777777" w:rsidR="00DC5257" w:rsidRPr="00B71DAD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>«     » ____________ 20___г.  ___:__ч.</w:t>
      </w:r>
    </w:p>
    <w:p w14:paraId="4531B4AF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B71DAD">
        <w:rPr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т.п.):  _____________________________________________________________________________</w:t>
      </w:r>
    </w:p>
    <w:p w14:paraId="1EED7F5C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183BA179" w14:textId="77777777" w:rsidR="00DC5257" w:rsidRPr="00AC3109" w:rsidRDefault="00141FFF" w:rsidP="00DC5257">
      <w:pPr>
        <w:jc w:val="both"/>
        <w:rPr>
          <w:sz w:val="23"/>
          <w:szCs w:val="23"/>
        </w:rPr>
      </w:pPr>
      <w:r>
        <w:rPr>
          <w:sz w:val="23"/>
          <w:szCs w:val="23"/>
        </w:rPr>
        <w:t>Услуги оказываются</w:t>
      </w:r>
      <w:r w:rsidR="00DC5257" w:rsidRPr="00AC3109">
        <w:rPr>
          <w:sz w:val="23"/>
          <w:szCs w:val="23"/>
        </w:rPr>
        <w:t xml:space="preserve"> по </w:t>
      </w:r>
      <w:r>
        <w:rPr>
          <w:sz w:val="23"/>
          <w:szCs w:val="23"/>
        </w:rPr>
        <w:t>______</w:t>
      </w:r>
      <w:r w:rsidR="00DC5257" w:rsidRPr="00AC3109">
        <w:rPr>
          <w:sz w:val="23"/>
          <w:szCs w:val="23"/>
        </w:rPr>
        <w:t xml:space="preserve"> (</w:t>
      </w:r>
      <w:r>
        <w:rPr>
          <w:sz w:val="23"/>
          <w:szCs w:val="23"/>
        </w:rPr>
        <w:t>__________</w:t>
      </w:r>
      <w:r w:rsidR="00DC5257" w:rsidRPr="00AC3109">
        <w:rPr>
          <w:sz w:val="23"/>
          <w:szCs w:val="23"/>
        </w:rPr>
        <w:t>) № ________________________________</w:t>
      </w:r>
    </w:p>
    <w:p w14:paraId="42AE6983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812962A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_____________________________________________________________________________</w:t>
      </w:r>
    </w:p>
    <w:p w14:paraId="3C179F5A" w14:textId="77777777" w:rsidR="00DC5257" w:rsidRPr="00AC3109" w:rsidRDefault="00DC5257" w:rsidP="00DC5257">
      <w:pPr>
        <w:rPr>
          <w:sz w:val="23"/>
          <w:szCs w:val="23"/>
        </w:rPr>
      </w:pPr>
      <w:r w:rsidRPr="00AC3109">
        <w:rPr>
          <w:sz w:val="23"/>
          <w:szCs w:val="23"/>
        </w:rPr>
        <w:t>Комиссия в составе:</w:t>
      </w:r>
    </w:p>
    <w:p w14:paraId="71490E38" w14:textId="77777777" w:rsidR="00DC5257" w:rsidRPr="00AC3109" w:rsidRDefault="00DC5257" w:rsidP="00DC5257">
      <w:pPr>
        <w:jc w:val="center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______________________________________________________________</w:t>
      </w:r>
    </w:p>
    <w:p w14:paraId="1AB361F9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(Ф.И.О. должность)</w:t>
      </w:r>
    </w:p>
    <w:p w14:paraId="6EC24906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______________________________________________________________</w:t>
      </w:r>
    </w:p>
    <w:p w14:paraId="2E785488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                                                  (Ф.И.О. должность)</w:t>
      </w:r>
    </w:p>
    <w:p w14:paraId="594FA7DE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DC5257" w:rsidRPr="00AC3109" w14:paraId="3E739527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7CDE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№ п/п</w:t>
            </w:r>
          </w:p>
          <w:p w14:paraId="5AD32A73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10709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B4F00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2BB98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DC5257" w:rsidRPr="00AC3109" w14:paraId="6EC5866B" w14:textId="77777777" w:rsidTr="00E252A3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DD853" w14:textId="77777777" w:rsidR="00DC5257" w:rsidRPr="00AC3109" w:rsidRDefault="00DC5257" w:rsidP="00E252A3">
            <w:pPr>
              <w:jc w:val="both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0DC37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1C2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F08E8" w14:textId="77777777" w:rsidR="00DC5257" w:rsidRPr="00AC3109" w:rsidRDefault="00DC5257" w:rsidP="00E252A3">
            <w:pPr>
              <w:jc w:val="center"/>
              <w:rPr>
                <w:rFonts w:cs="Calibri"/>
                <w:sz w:val="23"/>
                <w:szCs w:val="23"/>
              </w:rPr>
            </w:pPr>
            <w:r w:rsidRPr="00AC3109">
              <w:rPr>
                <w:rFonts w:cs="Calibri"/>
                <w:sz w:val="23"/>
                <w:szCs w:val="23"/>
              </w:rPr>
              <w:t>4</w:t>
            </w:r>
          </w:p>
        </w:tc>
      </w:tr>
      <w:tr w:rsidR="00DC5257" w:rsidRPr="00AC3109" w14:paraId="28FB8FBD" w14:textId="77777777" w:rsidTr="00E252A3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2A46B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A65EE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512C2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D7844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DE1BBFB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C600A1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2F875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AD25D6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356C58F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EA2B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5712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  <w:tr w:rsidR="00DC5257" w:rsidRPr="00AC3109" w14:paraId="475A32AF" w14:textId="77777777" w:rsidTr="00E252A3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5607A" w14:textId="77777777" w:rsidR="00DC5257" w:rsidRPr="00AC3109" w:rsidRDefault="00DC5257" w:rsidP="00E252A3">
            <w:pPr>
              <w:jc w:val="center"/>
              <w:rPr>
                <w:sz w:val="23"/>
                <w:szCs w:val="23"/>
              </w:rPr>
            </w:pPr>
            <w:r w:rsidRPr="00AC3109">
              <w:rPr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30F6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7DF379AC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  <w:p w14:paraId="008FBAB8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AC271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2393A" w14:textId="77777777" w:rsidR="00DC5257" w:rsidRPr="00AC3109" w:rsidRDefault="00DC5257" w:rsidP="00E252A3">
            <w:pPr>
              <w:jc w:val="both"/>
              <w:rPr>
                <w:sz w:val="23"/>
                <w:szCs w:val="23"/>
              </w:rPr>
            </w:pPr>
          </w:p>
        </w:tc>
      </w:tr>
    </w:tbl>
    <w:p w14:paraId="6A57462D" w14:textId="77777777" w:rsidR="00DC5257" w:rsidRPr="00AC3109" w:rsidRDefault="00DC5257" w:rsidP="00DC5257">
      <w:pPr>
        <w:jc w:val="both"/>
        <w:rPr>
          <w:b/>
          <w:sz w:val="23"/>
          <w:szCs w:val="23"/>
          <w:lang w:eastAsia="en-US"/>
        </w:rPr>
      </w:pPr>
      <w:r w:rsidRPr="00AC3109">
        <w:rPr>
          <w:b/>
          <w:sz w:val="23"/>
          <w:szCs w:val="23"/>
        </w:rPr>
        <w:t>Оценка и выводы по результатам проверки:</w:t>
      </w:r>
      <w:r w:rsidRPr="00AC3109">
        <w:rPr>
          <w:sz w:val="23"/>
          <w:szCs w:val="23"/>
        </w:rPr>
        <w:t xml:space="preserve">    </w:t>
      </w:r>
    </w:p>
    <w:p w14:paraId="312C2E0D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По результатам проверки предлагается:</w:t>
      </w:r>
    </w:p>
    <w:p w14:paraId="06EF6C50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1.</w:t>
      </w:r>
    </w:p>
    <w:p w14:paraId="2A1AE665" w14:textId="77777777" w:rsidR="00DC5257" w:rsidRPr="00AC3109" w:rsidRDefault="00DC5257" w:rsidP="00DC5257">
      <w:pPr>
        <w:jc w:val="both"/>
        <w:rPr>
          <w:sz w:val="23"/>
          <w:szCs w:val="23"/>
        </w:rPr>
      </w:pPr>
      <w:r w:rsidRPr="00AC3109">
        <w:rPr>
          <w:sz w:val="23"/>
          <w:szCs w:val="23"/>
        </w:rPr>
        <w:t xml:space="preserve">          2.</w:t>
      </w:r>
    </w:p>
    <w:p w14:paraId="65058668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20023C31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Должность________________________/Ф.И.О.                                                    </w:t>
      </w:r>
    </w:p>
    <w:p w14:paraId="10CBF9AC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 xml:space="preserve">                                                  </w:t>
      </w:r>
    </w:p>
    <w:p w14:paraId="7C35F51A" w14:textId="77777777" w:rsidR="00DC5257" w:rsidRPr="00B71DAD" w:rsidRDefault="00DC5257" w:rsidP="00DC5257">
      <w:pPr>
        <w:rPr>
          <w:sz w:val="22"/>
          <w:szCs w:val="22"/>
        </w:rPr>
      </w:pPr>
      <w:r w:rsidRPr="00B71DAD">
        <w:rPr>
          <w:sz w:val="22"/>
          <w:szCs w:val="22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14:paraId="3D08DA6F" w14:textId="77777777" w:rsidR="00DC5257" w:rsidRPr="00B71DAD" w:rsidRDefault="00DC5257" w:rsidP="00DC5257">
      <w:pPr>
        <w:jc w:val="center"/>
        <w:rPr>
          <w:sz w:val="22"/>
          <w:szCs w:val="22"/>
        </w:rPr>
      </w:pPr>
      <w:r w:rsidRPr="00B71DAD">
        <w:rPr>
          <w:sz w:val="22"/>
          <w:szCs w:val="22"/>
        </w:rPr>
        <w:t>(должность, Ф.И.О., подпись, дата)</w:t>
      </w:r>
    </w:p>
    <w:p w14:paraId="17B0B50F" w14:textId="77777777" w:rsidR="00DC5257" w:rsidRPr="00B71DAD" w:rsidRDefault="00DC5257" w:rsidP="00DC5257">
      <w:pPr>
        <w:jc w:val="both"/>
        <w:rPr>
          <w:sz w:val="22"/>
          <w:szCs w:val="22"/>
        </w:rPr>
      </w:pPr>
    </w:p>
    <w:p w14:paraId="711EC70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(В случае отказа представителя Подрядной организации об ознакомлении с актом):</w:t>
      </w:r>
    </w:p>
    <w:p w14:paraId="44C65BCB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От подписи об ознакомлении с настоящим актом отказался.</w:t>
      </w:r>
    </w:p>
    <w:p w14:paraId="08BC4527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Обстоятельства, причины отказа:__________________________________________</w:t>
      </w:r>
    </w:p>
    <w:p w14:paraId="39B5AACE" w14:textId="77777777" w:rsidR="00DC5257" w:rsidRPr="00B71DAD" w:rsidRDefault="00DC5257" w:rsidP="00DC5257">
      <w:pPr>
        <w:jc w:val="both"/>
        <w:rPr>
          <w:sz w:val="22"/>
          <w:szCs w:val="22"/>
        </w:rPr>
      </w:pPr>
      <w:r w:rsidRPr="00B71DAD">
        <w:rPr>
          <w:sz w:val="22"/>
          <w:szCs w:val="22"/>
        </w:rPr>
        <w:t>Подписи членов комиссии:   Должность  _______________________/Ф.И.О.</w:t>
      </w:r>
    </w:p>
    <w:p w14:paraId="09667F2D" w14:textId="77777777" w:rsidR="00AC2971" w:rsidRDefault="00DC5257" w:rsidP="00DC5257">
      <w:r w:rsidRPr="00B71DAD">
        <w:rPr>
          <w:sz w:val="22"/>
          <w:szCs w:val="22"/>
        </w:rPr>
        <w:t xml:space="preserve">                                                  Должность________________________/Ф.И.О.</w:t>
      </w:r>
    </w:p>
    <w:sectPr w:rsidR="00AC29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087609" w14:textId="77777777" w:rsidR="00D27636" w:rsidRDefault="00D27636" w:rsidP="00DC5257">
      <w:r>
        <w:separator/>
      </w:r>
    </w:p>
  </w:endnote>
  <w:endnote w:type="continuationSeparator" w:id="0">
    <w:p w14:paraId="17B3BAAD" w14:textId="77777777" w:rsidR="00D27636" w:rsidRDefault="00D27636" w:rsidP="00DC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A6F23F" w14:textId="77777777" w:rsidR="00D27636" w:rsidRDefault="00D27636" w:rsidP="00DC5257">
      <w:r>
        <w:separator/>
      </w:r>
    </w:p>
  </w:footnote>
  <w:footnote w:type="continuationSeparator" w:id="0">
    <w:p w14:paraId="3F5DA7DE" w14:textId="77777777" w:rsidR="00D27636" w:rsidRDefault="00D27636" w:rsidP="00DC5257">
      <w:r>
        <w:continuationSeparator/>
      </w:r>
    </w:p>
  </w:footnote>
  <w:footnote w:id="1">
    <w:p w14:paraId="3459F2FF" w14:textId="77777777" w:rsidR="00D37AFB" w:rsidRPr="00F75B61" w:rsidRDefault="00D37AFB" w:rsidP="00DC5257">
      <w:pPr>
        <w:pStyle w:val="a3"/>
        <w:jc w:val="both"/>
        <w:rPr>
          <w:color w:val="C00000"/>
        </w:rPr>
      </w:pPr>
      <w:r w:rsidRPr="00F75B61">
        <w:rPr>
          <w:rStyle w:val="a5"/>
          <w:color w:val="C00000"/>
        </w:rPr>
        <w:footnoteRef/>
      </w:r>
      <w:r w:rsidRPr="00F75B61">
        <w:rPr>
          <w:color w:val="C00000"/>
        </w:rPr>
        <w:t xml:space="preserve"> Комментарий: Необходимо разместить на сайте Положение о производственном контроле промышленной безопасности на опасных производственных объектах. Необходимо убедиться, что на сайте размещены / будут размещены все необходимые для соблюдения стандарты и политики </w:t>
      </w:r>
      <w:r w:rsidRPr="00F75B61">
        <w:rPr>
          <w:color w:val="C00000"/>
          <w:u w:val="single"/>
        </w:rPr>
        <w:t>Заказчика</w:t>
      </w:r>
      <w:r w:rsidRPr="00F75B61">
        <w:rPr>
          <w:color w:val="C00000"/>
        </w:rPr>
        <w:t xml:space="preserve">, в ином случае, необходимо иным способом знакомить </w:t>
      </w:r>
      <w:r>
        <w:rPr>
          <w:color w:val="C00000"/>
        </w:rPr>
        <w:t>Исполнителя</w:t>
      </w:r>
      <w:r w:rsidRPr="00F75B61">
        <w:rPr>
          <w:color w:val="C00000"/>
        </w:rPr>
        <w:t xml:space="preserve"> и субподрядчиков с ними.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5273465E"/>
    <w:multiLevelType w:val="multilevel"/>
    <w:tmpl w:val="E9DE77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8A5675"/>
    <w:multiLevelType w:val="hybridMultilevel"/>
    <w:tmpl w:val="4BCAD2A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57"/>
    <w:rsid w:val="00086879"/>
    <w:rsid w:val="000D30BB"/>
    <w:rsid w:val="000D663C"/>
    <w:rsid w:val="000F7155"/>
    <w:rsid w:val="00141326"/>
    <w:rsid w:val="00141FFF"/>
    <w:rsid w:val="00232A1F"/>
    <w:rsid w:val="0046152E"/>
    <w:rsid w:val="007067FB"/>
    <w:rsid w:val="009B3DE0"/>
    <w:rsid w:val="009D113D"/>
    <w:rsid w:val="00AC2971"/>
    <w:rsid w:val="00AF4E35"/>
    <w:rsid w:val="00BD6348"/>
    <w:rsid w:val="00C8459D"/>
    <w:rsid w:val="00D27636"/>
    <w:rsid w:val="00D37AFB"/>
    <w:rsid w:val="00DA65B9"/>
    <w:rsid w:val="00DC5257"/>
    <w:rsid w:val="00E252A3"/>
    <w:rsid w:val="00EC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5F385"/>
  <w15:chartTrackingRefBased/>
  <w15:docId w15:val="{D1906483-5D3B-4BDF-9753-FF783911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52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C5257"/>
  </w:style>
  <w:style w:type="character" w:customStyle="1" w:styleId="a4">
    <w:name w:val="Текст сноски Знак"/>
    <w:basedOn w:val="a0"/>
    <w:link w:val="a3"/>
    <w:uiPriority w:val="99"/>
    <w:semiHidden/>
    <w:rsid w:val="00DC52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DC5257"/>
    <w:rPr>
      <w:vertAlign w:val="superscript"/>
    </w:rPr>
  </w:style>
  <w:style w:type="paragraph" w:customStyle="1" w:styleId="SCH">
    <w:name w:val="SCH"/>
    <w:basedOn w:val="a"/>
    <w:link w:val="SCH0"/>
    <w:qFormat/>
    <w:rsid w:val="00DC5257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DC5257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DA65B9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413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WUTACPQVHE7E-1195615845-10238</_dlc_DocId>
    <_dlc_DocIdUrl xmlns="30e719df-8a88-48c9-b375-63b80a03932c">
      <Url>http://uscportal.ie.corp/customers/_layouts/15/DocIdRedir.aspx?ID=WUTACPQVHE7E-1195615845-10238</Url>
      <Description>WUTACPQVHE7E-1195615845-10238</Description>
    </_dlc_DocIdUrl>
    <SharedWithUsers xmlns="30e719df-8a88-48c9-b375-63b80a03932c">
      <UserInfo>
        <DisplayName>Брянский Иван Сергеевич</DisplayName>
        <AccountId>3572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6F4D1-C1AF-409F-8F5A-FBDFBE91493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385F1A8-54E3-44A7-93F0-37D9FD66E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5DDF11-5FF5-48D9-923D-36B892B76D3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1A07FBA1-C7C5-4D9C-8C44-6A93F6D79D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6658</Words>
  <Characters>37953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2024-03-04T01:01:00Z</dcterms:created>
  <dcterms:modified xsi:type="dcterms:W3CDTF">2024-03-04T01:01:00Z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928374f7-9fad-4907-b8fd-cb25f8e6f743</vt:lpwstr>
  </property>
</Properties>
</file>